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6A8" w:rsidRPr="00A71EEF" w:rsidRDefault="00615977" w:rsidP="00615977">
      <w:pPr>
        <w:spacing w:after="120"/>
        <w:jc w:val="right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 wp14:anchorId="34A55630" wp14:editId="7C4A0F36">
            <wp:extent cx="3190875" cy="26193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376A8" w:rsidRPr="00A71EEF" w:rsidRDefault="00E92686">
      <w:pPr>
        <w:spacing w:after="0"/>
        <w:rPr>
          <w:lang w:val="ru-RU"/>
        </w:rPr>
      </w:pPr>
      <w:r w:rsidRPr="00A71EEF">
        <w:rPr>
          <w:b/>
          <w:lang w:val="ru-RU"/>
        </w:rPr>
        <w:t>План проверок членов саморегулируемой организации</w:t>
      </w:r>
    </w:p>
    <w:p w:rsidR="00E376A8" w:rsidRDefault="00E92686">
      <w:pPr>
        <w:spacing w:after="0"/>
        <w:rPr>
          <w:b/>
          <w:lang w:val="ru-RU"/>
        </w:rPr>
      </w:pPr>
      <w:r w:rsidRPr="00A71EEF">
        <w:rPr>
          <w:b/>
          <w:lang w:val="ru-RU"/>
        </w:rPr>
        <w:t>Ассоциации «Объединение градостроительных проектных организаций» на ноябрь 2026 года.</w:t>
      </w:r>
    </w:p>
    <w:p w:rsidR="00C63DE6" w:rsidRPr="00A71EEF" w:rsidRDefault="00C63DE6">
      <w:pPr>
        <w:spacing w:after="0"/>
        <w:rPr>
          <w:lang w:val="ru-RU"/>
        </w:rPr>
      </w:pPr>
    </w:p>
    <w:tbl>
      <w:tblPr>
        <w:tblW w:w="15143" w:type="dxa"/>
        <w:tblLayout w:type="fixed"/>
        <w:tblLook w:val="04A0" w:firstRow="1" w:lastRow="0" w:firstColumn="1" w:lastColumn="0" w:noHBand="0" w:noVBand="1"/>
      </w:tblPr>
      <w:tblGrid>
        <w:gridCol w:w="682"/>
        <w:gridCol w:w="1583"/>
        <w:gridCol w:w="4485"/>
        <w:gridCol w:w="1755"/>
        <w:gridCol w:w="6638"/>
      </w:tblGrid>
      <w:tr w:rsidR="00E376A8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  <w:jc w:val="center"/>
            </w:pPr>
            <w:r>
              <w:rPr>
                <w:b/>
              </w:rPr>
              <w:t>№</w:t>
            </w:r>
          </w:p>
          <w:p w:rsidR="00E376A8" w:rsidRDefault="00E92686">
            <w:pPr>
              <w:spacing w:after="0" w:line="240" w:lineRule="auto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  <w:jc w:val="center"/>
            </w:pPr>
            <w:r>
              <w:rPr>
                <w:b/>
              </w:rPr>
              <w:t>ОПФ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  <w:jc w:val="center"/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  <w:jc w:val="center"/>
            </w:pPr>
            <w:r>
              <w:rPr>
                <w:b/>
              </w:rPr>
              <w:t>ИНН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  <w:jc w:val="center"/>
            </w:pPr>
            <w:r>
              <w:rPr>
                <w:b/>
              </w:rPr>
              <w:t>Адрес</w:t>
            </w:r>
          </w:p>
        </w:tc>
      </w:tr>
      <w:tr w:rsidR="00E376A8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Ремстроймонтаж-2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1623012239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 w:rsidRPr="00A71EEF">
              <w:rPr>
                <w:lang w:val="ru-RU"/>
              </w:rPr>
              <w:t xml:space="preserve">422111, Республика Татарстан, Кукморский р-н, г.Кукмор, ул. </w:t>
            </w:r>
            <w:r>
              <w:t>Садовая, д. 38</w:t>
            </w:r>
          </w:p>
        </w:tc>
      </w:tr>
      <w:tr w:rsidR="00E376A8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ПСК ЭНЕРГОЭКСПЕРТ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1623015487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 w:rsidRPr="00A71EEF">
              <w:rPr>
                <w:lang w:val="ru-RU"/>
              </w:rPr>
              <w:t xml:space="preserve">422110, Республика Татарстан (Татарстан), м.р-н Кукморский, г.п. город Кукмор, г. Кукмор, ул. </w:t>
            </w:r>
            <w:r>
              <w:t>М. Джалиля, зд. 2 Б, оф. 3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НТУ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1644103568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423450, Республика Татарстан (Татарстан), м.р-н Альметьевский, г.п.город Альметьевск, г.Альметьевск, ул.Защитников Отечества, дом 5, помещ.18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АО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НИИтурбокомпрессор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1660016351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420029, Республика Татарстан, г.Казань, ул.Сибирский тракт, дом 40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Волга-Автодор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1660239710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420029, Республика Татарстан (Татарстан), г.Казань, ул.Сибирский Тракт, дом 34, корп.2, пом.309А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Манис Поволжье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1661067849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420133, Республика Татарстан (Татарстан),г.Казань, ул.Маршала Чуйкова, зд.60, офис 36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Проекттехстрой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1683018806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422700, Республика Татарстан (Татарстан), м.р-н Высокогорский, с.п.Красносельское, п.Урманче, ул.Светлая, дом 18Б</w:t>
            </w:r>
          </w:p>
        </w:tc>
      </w:tr>
      <w:tr w:rsidR="00E376A8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Олимп 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1684001450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 w:rsidRPr="00A71EEF">
              <w:rPr>
                <w:lang w:val="ru-RU"/>
              </w:rPr>
              <w:t xml:space="preserve">420054, Республика Татарстан (Татарстан),г. Казань, ул. </w:t>
            </w:r>
            <w:r>
              <w:t>Техническая, дом 10Г, офис 10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АБ Алтын Тау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1686029901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420140, Республика Татарстан (Татарстан),г.Казань, ул.Чингиза Айтматова, дом 9, пом.1008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ИДЕА МОСТ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9715428947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127030, г.Москва, вн.тер. г.муниципальный округ Марьина Роща, пер.Институтский, д.10, кв.2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Корнеев А.В.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500508799997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140200, Московская область, г.Воскресенск, ул.Железнодорожная, дом 1, кв.57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НЕВЭНЕРГОПРОМ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7814584527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197341, г.Санкт-Петербург, Коломяжский пр., дом 27, литер А, пом.12Н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ДЮКЕР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9201007644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299003, г.Севастополь, ул.Токарева, дом 1, корп.В, офис 1-38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Брауде Е.С.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920153899696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299001, г.Севастополь, ул.Мельникова, дом 4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Дозор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9204561113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299029, г.Севастополь, ул.Токарева, дом 2, пом.113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ЛИН ЛОГИСТИКА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5029122265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297408, Республика Крым, г.Евпатория, ул.Дмитрия Ульянова, дом 68В, пом.1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АСТ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5260478824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603000, Нижегородская область, г.Нижний Новгород, ул.Белинского, дом 32, пом.П140, офис 103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Смарт-Оптима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5261079075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121205, г.Москва,вн.тер.г. муниципальный округ Можайский тер.Инновационного Центра Сколково, ул.Нобеля, дом 7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ЕС-групп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5262262891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603006, Нижегородская область, г.Нижний Новгород, ул.Варварская, дом 40, офис 315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Мика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5263090927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603003, Нижегородская область, г.Нижний Новгород, ул.Свободы, дом 63, офис 302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Глобал Кэпитал Констракшн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9726018773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127006, г.Москва, вн.тер.г.муниципальный округ Тверской, ул.Краснопролетарская, д.4, помещ.2/1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НПО М-Статус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9729340080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119285, г.Москва, вн.тер.г.муниципальный округ Раменки, км.МЖД Киевское 5-й, д.1, стр.1, пом.30/1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Гусев Д.М.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672303282133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215010, Смоленская обл., Гагаринский р-н, г.Гагарин, ул.Красноармейская, дом 52, кв.25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ИНТЕХ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3312040540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601441, Владимирская область, Вязниковский р-н, г.Вязники, ул.Благовещенская, дом 28, пом.7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АТС ИНЖИНИРИНГ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7729469957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105005, г.Москва, вн.тер.г.муниципальный округ Басманный, ул.Бауманская, дом 43/1, стр.1, эт.2, пом.</w:t>
            </w:r>
            <w:r>
              <w:t>I</w:t>
            </w:r>
            <w:r w:rsidRPr="00A71EEF">
              <w:rPr>
                <w:lang w:val="ru-RU"/>
              </w:rPr>
              <w:t>, офис 205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СБ Инженерные Решения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9705116829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115054, г.Москва, ул.Щипок, дом 22, стр.5, эт.2, пом.</w:t>
            </w:r>
            <w:r>
              <w:t>I</w:t>
            </w:r>
            <w:r w:rsidRPr="00A71EEF">
              <w:rPr>
                <w:lang w:val="ru-RU"/>
              </w:rPr>
              <w:t>, ком.3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ЭкоПроСтрой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9701190050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142002, Московская область, г.Домодедово, мкр.Западный, ул.Текстильщиков, д.31, этаж 1, пом.019, ком.8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СВСМ-Эксперт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7734690791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123103, г.Москва, просп.Маршала Жукова, дом 78, корпус 4, эт. 4, п.1, к.24, офис 405, 407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АСК ГРУПП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7705851356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123103, г.Москва, Проспект Маршала Жукова, дом 78, к.4, 4, эт., пом.1, комн.24, оф.407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ЭКСПЕРТНЫЙ ЦЕНТР ТЕХПРОМНАДЗОР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5260478912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141707, Московская область, г.о.Долгопрудный, г.Долгопрудный, пр-кт Пацаева, д.7, к.10, помещ.12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РБТТ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7707419712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119180, г.Москва, вн.тер.г. муниципальный округ Якиманка, ул.Большая Полянка, дом 50/1, стр.3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Гущин Д.В.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771911369454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105043, г.Москва, Измайловский бульвар, дом 4, кв.29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ПНИС Гидроматик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7719252680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105318, г.Москва, ул.Ибрагимова, дом 15, стр.2-3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СТК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7721745789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107023, г.Москва, ул.М.Семеновская, дом 3А, стр.1, пом.</w:t>
            </w:r>
            <w:r>
              <w:t>XXIII</w:t>
            </w:r>
            <w:r w:rsidRPr="00A71EEF">
              <w:rPr>
                <w:lang w:val="ru-RU"/>
              </w:rPr>
              <w:t>, комн.9, эт.9</w:t>
            </w:r>
          </w:p>
        </w:tc>
      </w:tr>
      <w:tr w:rsidR="00E376A8" w:rsidRPr="006B23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376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Бранд-сервис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Default="00E92686">
            <w:pPr>
              <w:spacing w:after="0" w:line="240" w:lineRule="auto"/>
            </w:pPr>
            <w:r>
              <w:t>7734666693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6A8" w:rsidRPr="00A71EEF" w:rsidRDefault="00E92686">
            <w:pPr>
              <w:spacing w:after="0" w:line="240" w:lineRule="auto"/>
              <w:rPr>
                <w:lang w:val="ru-RU"/>
              </w:rPr>
            </w:pPr>
            <w:r w:rsidRPr="00A71EEF">
              <w:rPr>
                <w:lang w:val="ru-RU"/>
              </w:rPr>
              <w:t>123308, г.Москва, просп.Маршала Жукова, дом 2, этаж 3, пом.1, комн.79</w:t>
            </w:r>
          </w:p>
        </w:tc>
      </w:tr>
    </w:tbl>
    <w:p w:rsidR="00E92686" w:rsidRPr="00A71EEF" w:rsidRDefault="00E92686">
      <w:pPr>
        <w:rPr>
          <w:lang w:val="ru-RU"/>
        </w:rPr>
      </w:pPr>
    </w:p>
    <w:sectPr w:rsidR="00E92686" w:rsidRPr="00A71EEF" w:rsidSect="00034616">
      <w:pgSz w:w="16838" w:h="11906" w:orient="landscape"/>
      <w:pgMar w:top="68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46B2B05"/>
    <w:multiLevelType w:val="multilevel"/>
    <w:tmpl w:val="4B1E5060"/>
    <w:lvl w:ilvl="0">
      <w:start w:val="1"/>
      <w:numFmt w:val="decimal"/>
      <w:pStyle w:val="a"/>
      <w:lvlText w:val="%1."/>
      <w:lvlJc w:val="left"/>
      <w:pPr>
        <w:ind w:left="0" w:firstLine="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5977"/>
    <w:rsid w:val="006B23D5"/>
    <w:rsid w:val="00A71EEF"/>
    <w:rsid w:val="00AA1D8D"/>
    <w:rsid w:val="00B47730"/>
    <w:rsid w:val="00C63DE6"/>
    <w:rsid w:val="00CB0664"/>
    <w:rsid w:val="00D74F25"/>
    <w:rsid w:val="00E376A8"/>
    <w:rsid w:val="00E926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615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61597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615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61597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27C55D-37F3-48F1-9206-13241B2CE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Миронов Павел Алексеевич</cp:lastModifiedBy>
  <cp:revision>6</cp:revision>
  <dcterms:created xsi:type="dcterms:W3CDTF">2013-12-23T23:15:00Z</dcterms:created>
  <dcterms:modified xsi:type="dcterms:W3CDTF">2026-09-28T09:24:00Z</dcterms:modified>
  <cp:category/>
</cp:coreProperties>
</file>