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9F540E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40E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Pr="009F540E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40E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8658CA" w:rsidRPr="009F540E">
        <w:rPr>
          <w:rFonts w:ascii="Times New Roman" w:eastAsia="Calibri" w:hAnsi="Times New Roman" w:cs="Times New Roman"/>
          <w:b/>
          <w:sz w:val="28"/>
          <w:szCs w:val="28"/>
        </w:rPr>
        <w:t>Объединение градостроительных проектных организаций</w:t>
      </w:r>
      <w:r w:rsidRPr="009F540E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01E63" w:rsidRPr="009F540E" w:rsidRDefault="00F01E63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1E63" w:rsidRPr="009F540E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9F540E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9F540E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9F540E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9F540E" w:rsidRDefault="00A45735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9F540E">
        <w:rPr>
          <w:rFonts w:ascii="Times New Roman" w:eastAsia="Calibri" w:hAnsi="Times New Roman" w:cs="Times New Roman"/>
          <w:sz w:val="24"/>
          <w:szCs w:val="24"/>
        </w:rPr>
        <w:t xml:space="preserve">Протокол № </w:t>
      </w:r>
      <w:r w:rsidR="00DB7686" w:rsidRPr="009F540E">
        <w:rPr>
          <w:rFonts w:ascii="Times New Roman" w:eastAsia="Calibri" w:hAnsi="Times New Roman" w:cs="Times New Roman"/>
          <w:sz w:val="24"/>
          <w:szCs w:val="24"/>
        </w:rPr>
        <w:t>27</w:t>
      </w:r>
      <w:r w:rsidRPr="009F54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1E63" w:rsidRPr="009F540E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 w:rsidRPr="009F540E">
        <w:rPr>
          <w:rFonts w:ascii="Times New Roman" w:eastAsia="Calibri" w:hAnsi="Times New Roman" w:cs="Times New Roman"/>
          <w:sz w:val="24"/>
          <w:szCs w:val="24"/>
        </w:rPr>
        <w:t xml:space="preserve"> 14</w:t>
      </w:r>
      <w:r w:rsidR="002C19EB" w:rsidRPr="009F54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0763" w:rsidRPr="009F540E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2C19EB" w:rsidRPr="009F540E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134B1" w:rsidRPr="009F540E">
        <w:rPr>
          <w:rFonts w:ascii="Times New Roman" w:eastAsia="Calibri" w:hAnsi="Times New Roman" w:cs="Times New Roman"/>
          <w:sz w:val="24"/>
          <w:szCs w:val="24"/>
        </w:rPr>
        <w:t>6</w:t>
      </w:r>
      <w:r w:rsidR="002C19EB" w:rsidRPr="009F540E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FA45FA" w:rsidRPr="009F540E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9F540E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9F540E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540E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об обмене документами </w:t>
      </w:r>
    </w:p>
    <w:p w:rsidR="00FA45FA" w:rsidRPr="009F540E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540E">
        <w:rPr>
          <w:rFonts w:ascii="Times New Roman" w:eastAsia="Calibri" w:hAnsi="Times New Roman" w:cs="Times New Roman"/>
          <w:b/>
          <w:sz w:val="24"/>
          <w:szCs w:val="24"/>
        </w:rPr>
        <w:t>между Ассоциацией «</w:t>
      </w:r>
      <w:r w:rsidR="008658CA" w:rsidRPr="009F540E">
        <w:rPr>
          <w:rFonts w:ascii="Times New Roman" w:eastAsia="Calibri" w:hAnsi="Times New Roman" w:cs="Times New Roman"/>
          <w:b/>
          <w:sz w:val="24"/>
          <w:szCs w:val="24"/>
        </w:rPr>
        <w:t>Объединение градостроительных проектных организаций</w:t>
      </w:r>
      <w:r w:rsidRPr="009F540E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FA45FA" w:rsidRPr="009F540E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540E">
        <w:rPr>
          <w:rFonts w:ascii="Times New Roman" w:eastAsia="Calibri" w:hAnsi="Times New Roman" w:cs="Times New Roman"/>
          <w:b/>
          <w:sz w:val="24"/>
          <w:szCs w:val="24"/>
        </w:rPr>
        <w:t>и её членами</w:t>
      </w:r>
    </w:p>
    <w:p w:rsidR="00FA45FA" w:rsidRPr="009F540E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9F540E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:rsidR="00FA45FA" w:rsidRPr="009F540E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1. </w:t>
      </w:r>
      <w:proofErr w:type="gramStart"/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</w:t>
      </w:r>
      <w:r w:rsidRPr="009F540E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 w:rsidRPr="009F540E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 w:rsidRPr="009F540E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Pr="009F540E">
        <w:rPr>
          <w:rFonts w:ascii="Times New Roman" w:eastAsia="Calibri" w:hAnsi="Times New Roman" w:cs="Times New Roman"/>
          <w:sz w:val="24"/>
          <w:szCs w:val="24"/>
        </w:rPr>
        <w:t>«</w:t>
      </w:r>
      <w:r w:rsidR="008658CA" w:rsidRPr="009F540E">
        <w:rPr>
          <w:rFonts w:ascii="Times New Roman" w:eastAsia="Calibri" w:hAnsi="Times New Roman" w:cs="Times New Roman"/>
          <w:sz w:val="24"/>
          <w:szCs w:val="24"/>
        </w:rPr>
        <w:t>Объединение градостроительных проектных организаций</w:t>
      </w:r>
      <w:r w:rsidR="00E276DE" w:rsidRPr="009F540E">
        <w:rPr>
          <w:rFonts w:ascii="Times New Roman" w:eastAsia="Calibri" w:hAnsi="Times New Roman" w:cs="Times New Roman"/>
          <w:sz w:val="24"/>
          <w:szCs w:val="24"/>
        </w:rPr>
        <w:t>»</w:t>
      </w:r>
      <w:r w:rsidRPr="009F540E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Положение) разработано в соответствии с Федеральным законом от 06.04.2011 №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нормативными правовыми документами Ассоциации </w:t>
      </w:r>
      <w:r w:rsidRPr="009F540E">
        <w:rPr>
          <w:rFonts w:ascii="Times New Roman" w:eastAsia="Calibri" w:hAnsi="Times New Roman" w:cs="Times New Roman"/>
          <w:sz w:val="24"/>
          <w:szCs w:val="24"/>
        </w:rPr>
        <w:t>«</w:t>
      </w:r>
      <w:r w:rsidR="008658CA" w:rsidRPr="009F540E">
        <w:rPr>
          <w:rFonts w:ascii="Times New Roman" w:eastAsia="Calibri" w:hAnsi="Times New Roman" w:cs="Times New Roman"/>
          <w:sz w:val="24"/>
          <w:szCs w:val="24"/>
        </w:rPr>
        <w:t>Объединение градостроительных проектных организаций</w:t>
      </w:r>
      <w:r w:rsidRPr="009F540E">
        <w:rPr>
          <w:rFonts w:ascii="Times New Roman" w:eastAsia="Calibri" w:hAnsi="Times New Roman" w:cs="Times New Roman"/>
          <w:sz w:val="24"/>
          <w:szCs w:val="24"/>
        </w:rPr>
        <w:t>»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Ассоциация) и устанавливает порядок обмена</w:t>
      </w:r>
      <w:proofErr w:type="gramEnd"/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документами между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«</w:t>
      </w:r>
      <w:r w:rsidR="008658CA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градостроительных проектных организаций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» за деятельностью своих членов».</w:t>
      </w:r>
    </w:p>
    <w:p w:rsidR="00FA45FA" w:rsidRPr="009F540E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2. Обмен документами между Ассоциацией и её членами осуществляется посредством:</w:t>
      </w:r>
    </w:p>
    <w:p w:rsidR="00FA45FA" w:rsidRPr="009F540E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9F540E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9F540E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540E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 w:rsidRPr="009F540E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9F540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9F540E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 о намерении участвовать в обмене электронными документами с Ассоциацией по форме Приложения №1 к настоящему Положению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Pr="009F540E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«</w:t>
      </w:r>
      <w:r w:rsidR="008658CA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градостроительных проектных организаций</w:t>
      </w:r>
      <w:r w:rsidR="00F01E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» за деятельностью своих членов» в течение 5 (пяти</w:t>
      </w:r>
      <w:r w:rsidR="00AC316A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с даты уплаты целевого членского взноса в соответствии с п. </w:t>
      </w:r>
      <w:r w:rsidR="00E37AFB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9F540E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9F540E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кабинет должен подать 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</w:p>
    <w:p w:rsidR="00FA45FA" w:rsidRPr="009F540E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4</w:t>
      </w:r>
      <w:r w:rsidR="00FA45FA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 заявление о намерении участвовать в обмене электронными документами с Ассоциацией</w:t>
      </w:r>
      <w:r w:rsidR="00FA45FA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9F540E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9F540E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 о намерении участвовать в обмене электронными документами с Ассоциацией</w:t>
      </w:r>
      <w:r w:rsidR="002C19EB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030763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269F7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Pr="009F540E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Pr="009F540E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 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ляется целевым членским взносом, с указанием реквизитов выставленного счета.</w:t>
      </w:r>
    </w:p>
    <w:p w:rsidR="00B750BE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5. 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2B7C1F" w:rsidRPr="009F540E" w:rsidRDefault="002B7C1F" w:rsidP="002B7C1F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Calibri" w:hAnsi="Times New Roman" w:cs="Times New Roman"/>
          <w:sz w:val="24"/>
          <w:szCs w:val="24"/>
          <w:lang w:eastAsia="ru-RU"/>
        </w:rPr>
        <w:t>6. Со дня вступления в силу настоящего Положения, Положение об обмене документами между Ассоциацией «</w:t>
      </w:r>
      <w:r w:rsidRPr="002B7C1F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градостроительных проектных организаций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 и её членами в предыдущей редакции утрачивает силу.</w:t>
      </w:r>
    </w:p>
    <w:bookmarkEnd w:id="0"/>
    <w:p w:rsidR="0016736D" w:rsidRPr="009F540E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Pr="009F540E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9F540E"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9F540E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9F540E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9F540E">
        <w:rPr>
          <w:rFonts w:ascii="Times New Roman" w:eastAsia="Calibri" w:hAnsi="Times New Roman" w:cs="Times New Roman"/>
          <w:sz w:val="24"/>
          <w:szCs w:val="24"/>
        </w:rPr>
        <w:t xml:space="preserve">Положению об обмене документами </w:t>
      </w:r>
    </w:p>
    <w:p w:rsidR="00B750BE" w:rsidRPr="009F540E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9F540E">
        <w:rPr>
          <w:rFonts w:ascii="Times New Roman" w:eastAsia="Calibri" w:hAnsi="Times New Roman" w:cs="Times New Roman"/>
          <w:sz w:val="24"/>
          <w:szCs w:val="24"/>
        </w:rPr>
        <w:t>между Ассоциацией «</w:t>
      </w:r>
      <w:r w:rsidR="008658CA" w:rsidRPr="009F540E">
        <w:rPr>
          <w:rFonts w:ascii="Times New Roman" w:eastAsia="Calibri" w:hAnsi="Times New Roman" w:cs="Times New Roman"/>
          <w:sz w:val="24"/>
          <w:szCs w:val="24"/>
        </w:rPr>
        <w:t>Объединение градостроительных проектных организаций</w:t>
      </w:r>
      <w:r w:rsidRPr="009F540E">
        <w:rPr>
          <w:rFonts w:ascii="Times New Roman" w:eastAsia="Calibri" w:hAnsi="Times New Roman" w:cs="Times New Roman"/>
          <w:sz w:val="24"/>
          <w:szCs w:val="24"/>
        </w:rPr>
        <w:t>» и её членами</w:t>
      </w:r>
    </w:p>
    <w:p w:rsidR="00D925D8" w:rsidRPr="009F540E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540E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9F540E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Заявления о намерении участвовать в обмене электронными документами с Ассоциацией</w:t>
      </w:r>
    </w:p>
    <w:p w:rsidR="00B750BE" w:rsidRPr="009F540E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Pr="009F540E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9F540E"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Pr="009F540E">
        <w:rPr>
          <w:rFonts w:ascii="Times New Roman" w:eastAsia="Calibri" w:hAnsi="Times New Roman" w:cs="Times New Roman"/>
          <w:sz w:val="24"/>
          <w:szCs w:val="24"/>
        </w:rPr>
        <w:t>«</w:t>
      </w:r>
      <w:r w:rsidR="008658CA" w:rsidRPr="009F540E">
        <w:rPr>
          <w:rFonts w:ascii="Times New Roman" w:eastAsia="Calibri" w:hAnsi="Times New Roman" w:cs="Times New Roman"/>
          <w:sz w:val="24"/>
          <w:szCs w:val="24"/>
        </w:rPr>
        <w:t>Объединение градостроительных проектных организаций</w:t>
      </w:r>
      <w:r w:rsidRPr="009F540E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E276DE" w:rsidRPr="009F540E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Pr="009F540E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540E"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Pr="009F540E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F540E"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 w:rsidRPr="009F540E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 w:rsidRPr="009F540E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 w:rsidRPr="009F540E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 w:rsidRPr="009F54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9F540E">
        <w:rPr>
          <w:rFonts w:ascii="Times New Roman" w:hAnsi="Times New Roman" w:cs="Times New Roman"/>
          <w:sz w:val="24"/>
          <w:szCs w:val="24"/>
        </w:rPr>
        <w:t>Фамилия, Имя, Отчество и ИНН</w:t>
      </w:r>
      <w:r w:rsidRPr="009F540E"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 w:rsidRPr="009F540E">
        <w:rPr>
          <w:rFonts w:ascii="Times New Roman" w:hAnsi="Times New Roman" w:cs="Times New Roman"/>
          <w:sz w:val="24"/>
          <w:szCs w:val="24"/>
        </w:rPr>
        <w:t xml:space="preserve"> в</w:t>
      </w:r>
      <w:r w:rsidRPr="009F540E">
        <w:rPr>
          <w:rFonts w:ascii="Times New Roman" w:hAnsi="Times New Roman" w:cs="Times New Roman"/>
          <w:sz w:val="24"/>
          <w:szCs w:val="24"/>
        </w:rPr>
        <w:t xml:space="preserve"> </w:t>
      </w:r>
      <w:r w:rsidRPr="009F54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обмене электронными документами с Ассоциацией </w:t>
      </w:r>
      <w:r w:rsidRPr="009F540E">
        <w:rPr>
          <w:rFonts w:ascii="Times New Roman" w:eastAsia="Calibri" w:hAnsi="Times New Roman" w:cs="Times New Roman"/>
          <w:sz w:val="24"/>
          <w:szCs w:val="24"/>
        </w:rPr>
        <w:t>«</w:t>
      </w:r>
      <w:r w:rsidR="008658CA" w:rsidRPr="009F540E">
        <w:rPr>
          <w:rFonts w:ascii="Times New Roman" w:eastAsia="Calibri" w:hAnsi="Times New Roman" w:cs="Times New Roman"/>
          <w:sz w:val="24"/>
          <w:szCs w:val="24"/>
        </w:rPr>
        <w:t>Объединение градостроительных проектных организаций</w:t>
      </w:r>
      <w:r w:rsidRPr="009F540E">
        <w:rPr>
          <w:rFonts w:ascii="Times New Roman" w:eastAsia="Calibri" w:hAnsi="Times New Roman" w:cs="Times New Roman"/>
          <w:sz w:val="24"/>
          <w:szCs w:val="24"/>
        </w:rPr>
        <w:t>» в соответствии с Положением об обмене</w:t>
      </w:r>
      <w:r w:rsidR="005D4845" w:rsidRPr="009F540E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</w:t>
      </w:r>
      <w:proofErr w:type="gramEnd"/>
      <w:r w:rsidR="005D4845" w:rsidRPr="009F540E">
        <w:rPr>
          <w:rFonts w:ascii="Times New Roman" w:eastAsia="Calibri" w:hAnsi="Times New Roman" w:cs="Times New Roman"/>
          <w:sz w:val="24"/>
          <w:szCs w:val="24"/>
        </w:rPr>
        <w:t xml:space="preserve"> Ассоциацией</w:t>
      </w:r>
      <w:r w:rsidRPr="009F540E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8658CA" w:rsidRPr="009F540E">
        <w:rPr>
          <w:rFonts w:ascii="Times New Roman" w:eastAsia="Calibri" w:hAnsi="Times New Roman" w:cs="Times New Roman"/>
          <w:sz w:val="24"/>
          <w:szCs w:val="24"/>
        </w:rPr>
        <w:t>Объединение градостроительных проектных организаций</w:t>
      </w:r>
      <w:r w:rsidRPr="009F540E">
        <w:rPr>
          <w:rFonts w:ascii="Times New Roman" w:eastAsia="Calibri" w:hAnsi="Times New Roman" w:cs="Times New Roman"/>
          <w:sz w:val="24"/>
          <w:szCs w:val="24"/>
        </w:rPr>
        <w:t>» и её членами (далее – Положение) и просит выставить счет для о</w:t>
      </w:r>
      <w:r w:rsidR="0089184D" w:rsidRPr="009F540E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взноса.</w:t>
      </w:r>
    </w:p>
    <w:p w:rsidR="00E276DE" w:rsidRPr="009F540E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540E"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 w:rsidRPr="009F540E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9F540E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9F54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9F540E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 w:rsidRPr="009F540E"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9F540E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9F540E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 w:rsidRPr="009F540E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 w:rsidRPr="009F540E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 w:rsidRPr="009F540E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 w:rsidRPr="009F540E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9F5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134B1"/>
    <w:rsid w:val="002B7C1F"/>
    <w:rsid w:val="002C19EB"/>
    <w:rsid w:val="00381E22"/>
    <w:rsid w:val="003F78E0"/>
    <w:rsid w:val="005D4845"/>
    <w:rsid w:val="00600AFF"/>
    <w:rsid w:val="00662AAB"/>
    <w:rsid w:val="00814A6A"/>
    <w:rsid w:val="008658CA"/>
    <w:rsid w:val="0089184D"/>
    <w:rsid w:val="00945149"/>
    <w:rsid w:val="009F540E"/>
    <w:rsid w:val="00A45735"/>
    <w:rsid w:val="00AC316A"/>
    <w:rsid w:val="00B04B95"/>
    <w:rsid w:val="00B31341"/>
    <w:rsid w:val="00B750BE"/>
    <w:rsid w:val="00CF69A2"/>
    <w:rsid w:val="00D269F7"/>
    <w:rsid w:val="00D925D8"/>
    <w:rsid w:val="00DB7686"/>
    <w:rsid w:val="00E276DE"/>
    <w:rsid w:val="00E37AFB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Берендаков</dc:creator>
  <cp:lastModifiedBy>Фанеев</cp:lastModifiedBy>
  <cp:revision>4</cp:revision>
  <dcterms:created xsi:type="dcterms:W3CDTF">2026-09-17T09:55:00Z</dcterms:created>
  <dcterms:modified xsi:type="dcterms:W3CDTF">2026-10-01T12:34:00Z</dcterms:modified>
</cp:coreProperties>
</file>