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E6" w:rsidRDefault="007666E6" w:rsidP="007666E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66E6">
        <w:rPr>
          <w:rFonts w:ascii="Times New Roman" w:hAnsi="Times New Roman"/>
          <w:b/>
          <w:sz w:val="28"/>
          <w:szCs w:val="28"/>
        </w:rPr>
        <w:t>КОМИТЕТ ПО АРХИТЕКТУРЕ И ГРАДОСТРОИТЕЛЬСТВУ</w:t>
      </w:r>
    </w:p>
    <w:p w:rsidR="00DA69B1" w:rsidRPr="00DA69B1" w:rsidRDefault="00C945B9" w:rsidP="007666E6">
      <w:pPr>
        <w:jc w:val="both"/>
        <w:rPr>
          <w:rFonts w:ascii="Times New Roman" w:hAnsi="Times New Roman"/>
          <w:b/>
          <w:sz w:val="28"/>
          <w:szCs w:val="28"/>
        </w:rPr>
      </w:pPr>
      <w:r w:rsidRPr="00DA69B1">
        <w:rPr>
          <w:rFonts w:ascii="Times New Roman" w:hAnsi="Times New Roman"/>
          <w:b/>
          <w:sz w:val="28"/>
          <w:szCs w:val="28"/>
        </w:rPr>
        <w:t>Председатель</w:t>
      </w:r>
      <w:r w:rsidR="00DA69B1" w:rsidRPr="00DA69B1">
        <w:rPr>
          <w:rFonts w:ascii="Times New Roman" w:hAnsi="Times New Roman"/>
          <w:b/>
          <w:sz w:val="28"/>
          <w:szCs w:val="28"/>
        </w:rPr>
        <w:t xml:space="preserve"> </w:t>
      </w:r>
    </w:p>
    <w:p w:rsidR="00C945B9" w:rsidRDefault="00C945B9" w:rsidP="007666E6">
      <w:pPr>
        <w:jc w:val="both"/>
        <w:rPr>
          <w:rFonts w:ascii="Times New Roman" w:hAnsi="Times New Roman"/>
          <w:b/>
          <w:sz w:val="28"/>
          <w:szCs w:val="28"/>
        </w:rPr>
      </w:pPr>
      <w:r w:rsidRPr="00DA69B1">
        <w:rPr>
          <w:rFonts w:ascii="Times New Roman" w:hAnsi="Times New Roman"/>
          <w:b/>
          <w:sz w:val="28"/>
          <w:szCs w:val="28"/>
        </w:rPr>
        <w:t>Воронцов Алексей Ростиславович</w:t>
      </w:r>
    </w:p>
    <w:p w:rsidR="007D4F37" w:rsidRDefault="007D4F37" w:rsidP="00DA69B1">
      <w:pPr>
        <w:jc w:val="both"/>
        <w:rPr>
          <w:rFonts w:ascii="Times New Roman" w:hAnsi="Times New Roman"/>
          <w:b/>
          <w:sz w:val="28"/>
          <w:szCs w:val="28"/>
        </w:rPr>
      </w:pPr>
      <w:r w:rsidRPr="00DA69B1">
        <w:rPr>
          <w:rFonts w:ascii="Times New Roman" w:hAnsi="Times New Roman"/>
          <w:b/>
          <w:sz w:val="28"/>
          <w:szCs w:val="28"/>
        </w:rPr>
        <w:t>Вице-президент НОПРИЗ, член Совета НОПРИЗ</w:t>
      </w:r>
      <w:r>
        <w:rPr>
          <w:rFonts w:ascii="Times New Roman" w:hAnsi="Times New Roman"/>
          <w:b/>
          <w:sz w:val="28"/>
          <w:szCs w:val="28"/>
        </w:rPr>
        <w:t>, координатор НОПРИЗ по городу Москве</w:t>
      </w:r>
    </w:p>
    <w:p w:rsidR="00DA69B1" w:rsidRPr="00505874" w:rsidRDefault="00DA69B1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74">
        <w:rPr>
          <w:rFonts w:ascii="Times New Roman" w:hAnsi="Times New Roman" w:cs="Times New Roman"/>
          <w:b/>
          <w:sz w:val="24"/>
          <w:szCs w:val="24"/>
        </w:rPr>
        <w:t>Председатель Совета НП СРО «Гильдия архитекторов и проектировщиков</w:t>
      </w:r>
      <w:r w:rsidR="00505874" w:rsidRPr="00505874">
        <w:rPr>
          <w:rFonts w:ascii="Times New Roman" w:hAnsi="Times New Roman" w:cs="Times New Roman"/>
          <w:b/>
          <w:sz w:val="24"/>
          <w:szCs w:val="24"/>
        </w:rPr>
        <w:t>»</w:t>
      </w:r>
      <w:r w:rsidRPr="005058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05874" w:rsidRPr="00505874">
        <w:rPr>
          <w:rFonts w:ascii="Times New Roman" w:hAnsi="Times New Roman" w:cs="Times New Roman"/>
          <w:b/>
          <w:sz w:val="24"/>
          <w:szCs w:val="24"/>
        </w:rPr>
        <w:t>руководитель «Бюро архитектора Воронцова»</w:t>
      </w:r>
    </w:p>
    <w:p w:rsidR="007D4F37" w:rsidRPr="00505874" w:rsidRDefault="00DA69B1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74">
        <w:rPr>
          <w:rFonts w:ascii="Times New Roman" w:hAnsi="Times New Roman" w:cs="Times New Roman"/>
          <w:b/>
          <w:sz w:val="24"/>
          <w:szCs w:val="24"/>
        </w:rPr>
        <w:t xml:space="preserve">Член Союза архитекторов </w:t>
      </w:r>
      <w:r w:rsidR="00505874" w:rsidRPr="00505874">
        <w:rPr>
          <w:rFonts w:ascii="Times New Roman" w:hAnsi="Times New Roman" w:cs="Times New Roman"/>
          <w:b/>
          <w:sz w:val="24"/>
          <w:szCs w:val="24"/>
        </w:rPr>
        <w:t>России</w:t>
      </w:r>
    </w:p>
    <w:p w:rsidR="007D4F37" w:rsidRPr="00505874" w:rsidRDefault="00505874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74">
        <w:rPr>
          <w:rFonts w:ascii="Times New Roman" w:hAnsi="Times New Roman" w:cs="Times New Roman"/>
          <w:b/>
          <w:sz w:val="24"/>
          <w:szCs w:val="24"/>
        </w:rPr>
        <w:t>П</w:t>
      </w:r>
      <w:r w:rsidR="00DA69B1" w:rsidRPr="00505874">
        <w:rPr>
          <w:rFonts w:ascii="Times New Roman" w:hAnsi="Times New Roman" w:cs="Times New Roman"/>
          <w:b/>
          <w:sz w:val="24"/>
          <w:szCs w:val="24"/>
        </w:rPr>
        <w:t>рофессор Москов</w:t>
      </w:r>
      <w:r w:rsidR="00817389">
        <w:rPr>
          <w:rFonts w:ascii="Times New Roman" w:hAnsi="Times New Roman" w:cs="Times New Roman"/>
          <w:b/>
          <w:sz w:val="24"/>
          <w:szCs w:val="24"/>
        </w:rPr>
        <w:t>ского архитектурного института</w:t>
      </w:r>
    </w:p>
    <w:p w:rsidR="007D4F37" w:rsidRPr="00505874" w:rsidRDefault="007D4F37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74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="00505874" w:rsidRPr="00505874">
        <w:rPr>
          <w:rFonts w:ascii="Times New Roman" w:hAnsi="Times New Roman" w:cs="Times New Roman"/>
          <w:b/>
          <w:sz w:val="24"/>
          <w:szCs w:val="24"/>
        </w:rPr>
        <w:t>многочисленных</w:t>
      </w:r>
      <w:r w:rsidR="00817389">
        <w:rPr>
          <w:rFonts w:ascii="Times New Roman" w:hAnsi="Times New Roman" w:cs="Times New Roman"/>
          <w:b/>
          <w:sz w:val="24"/>
          <w:szCs w:val="24"/>
        </w:rPr>
        <w:t xml:space="preserve"> архитектурных конкурсов</w:t>
      </w:r>
    </w:p>
    <w:p w:rsidR="007D4F37" w:rsidRDefault="007D4F37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74">
        <w:rPr>
          <w:rFonts w:ascii="Times New Roman" w:hAnsi="Times New Roman" w:cs="Times New Roman"/>
          <w:b/>
          <w:sz w:val="24"/>
          <w:szCs w:val="24"/>
        </w:rPr>
        <w:t>Заслуженный архитектор России</w:t>
      </w:r>
    </w:p>
    <w:p w:rsidR="00817389" w:rsidRPr="00505874" w:rsidRDefault="00817389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 грамотой Президента Российской Федерации за проектирование Странноприимного</w:t>
      </w:r>
      <w:r w:rsidRPr="00817389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17389">
        <w:rPr>
          <w:rFonts w:ascii="Times New Roman" w:hAnsi="Times New Roman" w:cs="Times New Roman"/>
          <w:b/>
          <w:sz w:val="24"/>
          <w:szCs w:val="24"/>
        </w:rPr>
        <w:t xml:space="preserve"> на месте крещения Господа Иисуса Христа на реке Иордан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389">
        <w:rPr>
          <w:rFonts w:ascii="Times New Roman" w:hAnsi="Times New Roman" w:cs="Times New Roman"/>
          <w:b/>
          <w:sz w:val="24"/>
          <w:szCs w:val="24"/>
        </w:rPr>
        <w:t>Иорданского Хашимитского Королевства</w:t>
      </w:r>
    </w:p>
    <w:p w:rsidR="007D4F37" w:rsidRPr="00505874" w:rsidRDefault="007D4F37" w:rsidP="005058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874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 w:rsidR="00505874" w:rsidRPr="00505874">
        <w:rPr>
          <w:rFonts w:ascii="Times New Roman" w:hAnsi="Times New Roman" w:cs="Times New Roman"/>
          <w:b/>
          <w:sz w:val="24"/>
          <w:szCs w:val="24"/>
        </w:rPr>
        <w:t>более 50</w:t>
      </w:r>
      <w:r w:rsidRPr="00505874">
        <w:rPr>
          <w:rFonts w:ascii="Times New Roman" w:hAnsi="Times New Roman" w:cs="Times New Roman"/>
          <w:b/>
          <w:sz w:val="24"/>
          <w:szCs w:val="24"/>
        </w:rPr>
        <w:t xml:space="preserve"> пост</w:t>
      </w:r>
      <w:r w:rsidR="00505874" w:rsidRPr="00505874">
        <w:rPr>
          <w:rFonts w:ascii="Times New Roman" w:hAnsi="Times New Roman" w:cs="Times New Roman"/>
          <w:b/>
          <w:sz w:val="24"/>
          <w:szCs w:val="24"/>
        </w:rPr>
        <w:t xml:space="preserve">роек в России и за рубежом, включая крупные многофункциональные комплексы и реставрацию памятников архитектуры </w:t>
      </w:r>
    </w:p>
    <w:p w:rsidR="00505874" w:rsidRDefault="00505874" w:rsidP="007666E6">
      <w:pPr>
        <w:jc w:val="both"/>
        <w:rPr>
          <w:rFonts w:ascii="Times New Roman" w:hAnsi="Times New Roman"/>
          <w:sz w:val="24"/>
          <w:szCs w:val="24"/>
        </w:rPr>
      </w:pPr>
    </w:p>
    <w:p w:rsidR="006457E2" w:rsidRDefault="00A41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членов Комитета </w:t>
      </w:r>
      <w:r w:rsidR="00AE287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</w:p>
    <w:p w:rsidR="00AE287B" w:rsidRDefault="00AE2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87B" w:rsidRDefault="00AE287B" w:rsidP="00AE287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66E6">
        <w:rPr>
          <w:rFonts w:ascii="Times New Roman" w:hAnsi="Times New Roman"/>
          <w:b/>
          <w:sz w:val="28"/>
          <w:szCs w:val="28"/>
        </w:rPr>
        <w:lastRenderedPageBreak/>
        <w:t>КОМИТЕТ ПО ИНЖЕНЕРНЫМ ИЗЫСКАНИЯМ</w:t>
      </w:r>
    </w:p>
    <w:p w:rsidR="00AE287B" w:rsidRDefault="00AE287B" w:rsidP="00AE287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287B" w:rsidRDefault="00AE287B" w:rsidP="00AE287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spellStart"/>
      <w:r w:rsidRPr="004D5598">
        <w:rPr>
          <w:rFonts w:ascii="Times New Roman" w:hAnsi="Times New Roman"/>
          <w:b/>
          <w:sz w:val="28"/>
          <w:szCs w:val="28"/>
        </w:rPr>
        <w:t>Пасканный</w:t>
      </w:r>
      <w:proofErr w:type="spellEnd"/>
      <w:r w:rsidRPr="004D5598">
        <w:rPr>
          <w:rFonts w:ascii="Times New Roman" w:hAnsi="Times New Roman"/>
          <w:b/>
          <w:sz w:val="28"/>
          <w:szCs w:val="28"/>
        </w:rPr>
        <w:t xml:space="preserve"> Владимир Иванович</w:t>
      </w:r>
    </w:p>
    <w:p w:rsidR="00AE287B" w:rsidRPr="004D5598" w:rsidRDefault="00AE287B" w:rsidP="00AE287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287B" w:rsidRPr="005B6E69" w:rsidRDefault="00AE287B" w:rsidP="00AE28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B6E69">
        <w:rPr>
          <w:rFonts w:ascii="Times New Roman" w:hAnsi="Times New Roman"/>
          <w:b/>
          <w:sz w:val="24"/>
          <w:szCs w:val="24"/>
        </w:rPr>
        <w:t xml:space="preserve">Вице-президент НОПРИЗ, член Совета НОПРИЗ </w:t>
      </w:r>
    </w:p>
    <w:p w:rsidR="00AE287B" w:rsidRPr="005B6E69" w:rsidRDefault="00AE287B" w:rsidP="00AE2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69"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  <w:r>
        <w:rPr>
          <w:rFonts w:ascii="Times New Roman" w:hAnsi="Times New Roman" w:cs="Times New Roman"/>
          <w:b/>
          <w:sz w:val="24"/>
          <w:szCs w:val="24"/>
        </w:rPr>
        <w:t>Ассоциации СРО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Центризыскания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287B" w:rsidRPr="005B6E69" w:rsidRDefault="00AE287B" w:rsidP="00AE2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E69">
        <w:rPr>
          <w:rFonts w:ascii="Times New Roman" w:hAnsi="Times New Roman" w:cs="Times New Roman"/>
          <w:b/>
          <w:sz w:val="24"/>
          <w:szCs w:val="24"/>
        </w:rPr>
        <w:t>Почетный строитель Р</w:t>
      </w:r>
      <w:r>
        <w:rPr>
          <w:rFonts w:ascii="Times New Roman" w:hAnsi="Times New Roman" w:cs="Times New Roman"/>
          <w:b/>
          <w:sz w:val="24"/>
          <w:szCs w:val="24"/>
        </w:rPr>
        <w:t>оссии, Почетный изыскатель НОИЗ</w:t>
      </w:r>
    </w:p>
    <w:p w:rsidR="00AE287B" w:rsidRDefault="00AE287B" w:rsidP="00AE287B">
      <w:pPr>
        <w:rPr>
          <w:rFonts w:ascii="Times New Roman" w:hAnsi="Times New Roman"/>
          <w:sz w:val="24"/>
          <w:szCs w:val="24"/>
        </w:rPr>
      </w:pPr>
    </w:p>
    <w:p w:rsidR="00AE287B" w:rsidRDefault="00AE287B" w:rsidP="00AE28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членов Комитета - 24</w:t>
      </w:r>
    </w:p>
    <w:p w:rsidR="00AE287B" w:rsidRPr="008E4D97" w:rsidRDefault="00AE287B" w:rsidP="00AE28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D97">
        <w:rPr>
          <w:rFonts w:ascii="Times New Roman" w:hAnsi="Times New Roman" w:cs="Times New Roman"/>
          <w:b/>
          <w:sz w:val="24"/>
          <w:szCs w:val="24"/>
          <w:u w:val="single"/>
        </w:rPr>
        <w:t>Структура комитета по инженерным изысканиям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287B" w:rsidRPr="008E4D97" w:rsidTr="00690E7F">
        <w:tc>
          <w:tcPr>
            <w:tcW w:w="4672" w:type="dxa"/>
          </w:tcPr>
          <w:p w:rsidR="00AE287B" w:rsidRPr="008E4D97" w:rsidRDefault="00AE287B" w:rsidP="00690E7F">
            <w:pPr>
              <w:ind w:right="-1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подкомитета</w:t>
            </w:r>
          </w:p>
        </w:tc>
        <w:tc>
          <w:tcPr>
            <w:tcW w:w="4673" w:type="dxa"/>
          </w:tcPr>
          <w:p w:rsidR="00AE287B" w:rsidRPr="008E4D97" w:rsidRDefault="00AE287B" w:rsidP="00690E7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4"/>
                <w:szCs w:val="24"/>
              </w:rPr>
            </w:pPr>
            <w:r w:rsidRPr="008E4D97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4"/>
                <w:szCs w:val="24"/>
              </w:rPr>
              <w:t>Председатель подкомитета</w:t>
            </w:r>
          </w:p>
        </w:tc>
      </w:tr>
      <w:tr w:rsidR="00AE287B" w:rsidRPr="008E4D97" w:rsidTr="00690E7F">
        <w:tc>
          <w:tcPr>
            <w:tcW w:w="4672" w:type="dxa"/>
          </w:tcPr>
          <w:p w:rsidR="00AE287B" w:rsidRPr="008E4D97" w:rsidRDefault="00AE287B" w:rsidP="00690E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Подкомитет</w:t>
            </w:r>
            <w:r w:rsidRPr="008E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техническому регулированию</w:t>
            </w:r>
          </w:p>
          <w:p w:rsidR="00AE287B" w:rsidRPr="008E4D97" w:rsidRDefault="00AE287B" w:rsidP="00690E7F">
            <w:pPr>
              <w:ind w:right="1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AE287B" w:rsidRPr="008214AE" w:rsidRDefault="00AE287B" w:rsidP="00690E7F">
            <w:pPr>
              <w:widowControl w:val="0"/>
              <w:ind w:left="113" w:right="113" w:hanging="113"/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</w:pPr>
            <w:r w:rsidRPr="008214A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>Петров</w:t>
            </w:r>
            <w:r w:rsidRPr="008E4D97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 xml:space="preserve"> </w:t>
            </w:r>
            <w:r w:rsidRPr="008214A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>Алексей</w:t>
            </w:r>
            <w:r w:rsidRPr="008E4D97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 xml:space="preserve"> </w:t>
            </w:r>
            <w:r w:rsidRPr="008214AE"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>Петрович</w:t>
            </w:r>
          </w:p>
          <w:p w:rsidR="00AE287B" w:rsidRPr="00C66142" w:rsidRDefault="00AE287B" w:rsidP="00690E7F">
            <w:pPr>
              <w:widowControl w:val="0"/>
              <w:ind w:left="35" w:right="113" w:hanging="35"/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4"/>
                <w:szCs w:val="24"/>
              </w:rPr>
            </w:pPr>
            <w:r w:rsidRPr="00C66142">
              <w:rPr>
                <w:rFonts w:ascii="Times New Roman" w:eastAsia="Times New Roman" w:hAnsi="Times New Roman" w:cs="Times New Roman"/>
                <w:b/>
                <w:color w:val="000000"/>
                <w:position w:val="2"/>
                <w:sz w:val="24"/>
                <w:szCs w:val="24"/>
              </w:rPr>
              <w:t xml:space="preserve">Директор Ассоциации «Инженер-Изыскатель» и Ассоциации «Инженер-Проектировщик» </w:t>
            </w:r>
          </w:p>
        </w:tc>
      </w:tr>
      <w:tr w:rsidR="00AE287B" w:rsidRPr="008E4D97" w:rsidTr="00690E7F">
        <w:tc>
          <w:tcPr>
            <w:tcW w:w="4672" w:type="dxa"/>
          </w:tcPr>
          <w:p w:rsidR="00AE287B" w:rsidRPr="008E4D97" w:rsidRDefault="00AE287B" w:rsidP="0069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7">
              <w:rPr>
                <w:rFonts w:ascii="Times New Roman" w:hAnsi="Times New Roman" w:cs="Times New Roman"/>
                <w:sz w:val="24"/>
                <w:szCs w:val="24"/>
              </w:rPr>
              <w:t>Подкомитет по науке и инновациям в инженерных изысканиях</w:t>
            </w:r>
          </w:p>
        </w:tc>
        <w:tc>
          <w:tcPr>
            <w:tcW w:w="4673" w:type="dxa"/>
          </w:tcPr>
          <w:p w:rsidR="00AE287B" w:rsidRPr="008214AE" w:rsidRDefault="00AE287B" w:rsidP="00690E7F">
            <w:pPr>
              <w:pStyle w:val="TableParagraph"/>
              <w:ind w:left="35"/>
              <w:jc w:val="both"/>
              <w:rPr>
                <w:sz w:val="24"/>
                <w:szCs w:val="24"/>
                <w:lang w:val="ru-RU"/>
              </w:rPr>
            </w:pPr>
            <w:r w:rsidRPr="008214AE">
              <w:rPr>
                <w:sz w:val="24"/>
                <w:szCs w:val="24"/>
                <w:lang w:val="ru-RU"/>
              </w:rPr>
              <w:t>Котов</w:t>
            </w:r>
            <w:r w:rsidRPr="008E4D97">
              <w:rPr>
                <w:sz w:val="24"/>
                <w:szCs w:val="24"/>
                <w:lang w:val="ru-RU"/>
              </w:rPr>
              <w:t xml:space="preserve"> </w:t>
            </w:r>
            <w:r w:rsidRPr="008214AE">
              <w:rPr>
                <w:sz w:val="24"/>
                <w:szCs w:val="24"/>
                <w:lang w:val="ru-RU"/>
              </w:rPr>
              <w:t>Павел Игоревич</w:t>
            </w:r>
          </w:p>
          <w:p w:rsidR="00AE287B" w:rsidRPr="00C66142" w:rsidRDefault="00AE287B" w:rsidP="00690E7F">
            <w:pPr>
              <w:pStyle w:val="TableParagraph"/>
              <w:ind w:left="35"/>
              <w:jc w:val="both"/>
              <w:rPr>
                <w:b/>
                <w:sz w:val="24"/>
                <w:szCs w:val="24"/>
              </w:rPr>
            </w:pPr>
            <w:r w:rsidRPr="00C66142">
              <w:rPr>
                <w:b/>
                <w:sz w:val="24"/>
                <w:szCs w:val="24"/>
                <w:lang w:val="ru-RU"/>
              </w:rPr>
              <w:t xml:space="preserve">Старший научный сотрудник Кафедры геокриологии Геологического факультета МГУ им. </w:t>
            </w:r>
            <w:r w:rsidRPr="00C66142">
              <w:rPr>
                <w:b/>
                <w:sz w:val="24"/>
                <w:szCs w:val="24"/>
              </w:rPr>
              <w:t xml:space="preserve">М. В. </w:t>
            </w:r>
            <w:proofErr w:type="spellStart"/>
            <w:r w:rsidRPr="00C66142">
              <w:rPr>
                <w:b/>
                <w:sz w:val="24"/>
                <w:szCs w:val="24"/>
              </w:rPr>
              <w:t>Ломоносова</w:t>
            </w:r>
            <w:proofErr w:type="spellEnd"/>
            <w:r w:rsidRPr="00C6614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66142">
              <w:rPr>
                <w:b/>
                <w:sz w:val="24"/>
                <w:szCs w:val="24"/>
              </w:rPr>
              <w:t>кандидат</w:t>
            </w:r>
            <w:proofErr w:type="spellEnd"/>
            <w:r w:rsidRPr="00C661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6142">
              <w:rPr>
                <w:b/>
                <w:sz w:val="24"/>
                <w:szCs w:val="24"/>
              </w:rPr>
              <w:t>геолого-минералогических</w:t>
            </w:r>
            <w:proofErr w:type="spellEnd"/>
            <w:r w:rsidRPr="00C661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6142">
              <w:rPr>
                <w:b/>
                <w:sz w:val="24"/>
                <w:szCs w:val="24"/>
              </w:rPr>
              <w:t>наук</w:t>
            </w:r>
            <w:proofErr w:type="spellEnd"/>
          </w:p>
        </w:tc>
      </w:tr>
      <w:tr w:rsidR="00AE287B" w:rsidRPr="008E4D97" w:rsidTr="00690E7F">
        <w:tc>
          <w:tcPr>
            <w:tcW w:w="4672" w:type="dxa"/>
          </w:tcPr>
          <w:p w:rsidR="00AE287B" w:rsidRPr="008E4D97" w:rsidRDefault="00AE287B" w:rsidP="0069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7">
              <w:rPr>
                <w:rFonts w:ascii="Times New Roman" w:hAnsi="Times New Roman" w:cs="Times New Roman"/>
                <w:sz w:val="24"/>
                <w:szCs w:val="24"/>
              </w:rPr>
              <w:t>Подкомитет по профессиональным квалификациям в инженерных изысканиях</w:t>
            </w:r>
          </w:p>
        </w:tc>
        <w:tc>
          <w:tcPr>
            <w:tcW w:w="4673" w:type="dxa"/>
          </w:tcPr>
          <w:p w:rsidR="00AE287B" w:rsidRPr="008E4D97" w:rsidRDefault="00AE287B" w:rsidP="00690E7F">
            <w:pPr>
              <w:tabs>
                <w:tab w:val="left" w:pos="1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4D97">
              <w:rPr>
                <w:rFonts w:ascii="Times New Roman" w:hAnsi="Times New Roman" w:cs="Times New Roman"/>
                <w:sz w:val="24"/>
                <w:szCs w:val="24"/>
              </w:rPr>
              <w:t>Стрельцов Александр Валерьевич</w:t>
            </w:r>
          </w:p>
          <w:p w:rsidR="00AE287B" w:rsidRPr="00C66142" w:rsidRDefault="00AE287B" w:rsidP="00690E7F">
            <w:pPr>
              <w:tabs>
                <w:tab w:val="left" w:pos="460"/>
              </w:tabs>
              <w:ind w:firstLine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Контрольного комитета Ассоциации СРО «</w:t>
            </w:r>
            <w:proofErr w:type="spellStart"/>
            <w:r w:rsidRPr="00C66142">
              <w:rPr>
                <w:rFonts w:ascii="Times New Roman" w:hAnsi="Times New Roman" w:cs="Times New Roman"/>
                <w:b/>
                <w:sz w:val="24"/>
                <w:szCs w:val="24"/>
              </w:rPr>
              <w:t>Центризыскания</w:t>
            </w:r>
            <w:proofErr w:type="spellEnd"/>
            <w:r w:rsidRPr="00C661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E287B" w:rsidRPr="008E4D97" w:rsidRDefault="00AE287B" w:rsidP="00690E7F">
            <w:pPr>
              <w:tabs>
                <w:tab w:val="left" w:pos="885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42">
              <w:rPr>
                <w:rFonts w:ascii="Times New Roman" w:hAnsi="Times New Roman" w:cs="Times New Roman"/>
                <w:b/>
                <w:sz w:val="24"/>
                <w:szCs w:val="24"/>
              </w:rPr>
              <w:t>Член Экспертной группы по совершенствованию законодательства в сфере обеспечения строительной отрасли и ЖКХ квалифицированными кадрами Комиссии по вопросам профессионального образования и кадрового потенциала в сфере строительства Общественного совета Минстроя России</w:t>
            </w:r>
          </w:p>
        </w:tc>
      </w:tr>
      <w:tr w:rsidR="00AE287B" w:rsidRPr="008E4D97" w:rsidTr="00690E7F">
        <w:tc>
          <w:tcPr>
            <w:tcW w:w="4672" w:type="dxa"/>
          </w:tcPr>
          <w:p w:rsidR="00AE287B" w:rsidRPr="008E4D97" w:rsidRDefault="00AE287B" w:rsidP="0069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97">
              <w:rPr>
                <w:rFonts w:ascii="Times New Roman" w:hAnsi="Times New Roman" w:cs="Times New Roman"/>
                <w:sz w:val="24"/>
                <w:szCs w:val="24"/>
              </w:rPr>
              <w:t xml:space="preserve">Подкомитет по </w:t>
            </w:r>
            <w:proofErr w:type="spellStart"/>
            <w:r w:rsidRPr="008E4D97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</w:p>
        </w:tc>
        <w:tc>
          <w:tcPr>
            <w:tcW w:w="4673" w:type="dxa"/>
          </w:tcPr>
          <w:p w:rsidR="00AE287B" w:rsidRPr="008E4D97" w:rsidRDefault="00AE287B" w:rsidP="006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97">
              <w:rPr>
                <w:rFonts w:ascii="Times New Roman" w:hAnsi="Times New Roman" w:cs="Times New Roman"/>
                <w:sz w:val="24"/>
                <w:szCs w:val="24"/>
              </w:rPr>
              <w:t>Калинин Аркадий Сергеевич</w:t>
            </w:r>
          </w:p>
          <w:p w:rsidR="00AE287B" w:rsidRPr="00C66142" w:rsidRDefault="00AE287B" w:rsidP="00690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4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ООО «Компания «КРЕДО-ДИАЛОГ»</w:t>
            </w:r>
          </w:p>
        </w:tc>
      </w:tr>
    </w:tbl>
    <w:p w:rsidR="00AE287B" w:rsidRPr="004D5598" w:rsidRDefault="00AE287B" w:rsidP="00AE287B">
      <w:pPr>
        <w:jc w:val="both"/>
        <w:rPr>
          <w:rFonts w:ascii="Times New Roman" w:hAnsi="Times New Roman"/>
          <w:b/>
          <w:sz w:val="24"/>
          <w:szCs w:val="24"/>
        </w:rPr>
      </w:pPr>
    </w:p>
    <w:p w:rsidR="00AE287B" w:rsidRDefault="00AE2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87B" w:rsidRDefault="00AE287B" w:rsidP="00AE287B">
      <w:pPr>
        <w:jc w:val="both"/>
        <w:rPr>
          <w:rFonts w:ascii="Times New Roman" w:hAnsi="Times New Roman"/>
          <w:b/>
          <w:sz w:val="28"/>
          <w:szCs w:val="28"/>
        </w:rPr>
      </w:pPr>
      <w:r w:rsidRPr="007666E6">
        <w:rPr>
          <w:rFonts w:ascii="Times New Roman" w:hAnsi="Times New Roman"/>
          <w:b/>
          <w:sz w:val="28"/>
          <w:szCs w:val="28"/>
        </w:rPr>
        <w:lastRenderedPageBreak/>
        <w:t>КОМИТЕТ ПО ИНЖИНИРИНГУ АРХИТЕКТУРНО-</w:t>
      </w:r>
      <w:r>
        <w:rPr>
          <w:rFonts w:ascii="Times New Roman" w:hAnsi="Times New Roman"/>
          <w:b/>
          <w:sz w:val="28"/>
          <w:szCs w:val="28"/>
        </w:rPr>
        <w:t>С</w:t>
      </w:r>
      <w:r w:rsidRPr="007666E6">
        <w:rPr>
          <w:rFonts w:ascii="Times New Roman" w:hAnsi="Times New Roman"/>
          <w:b/>
          <w:sz w:val="28"/>
          <w:szCs w:val="28"/>
        </w:rPr>
        <w:t>ТРОИТЕЛЬНОГО ПРОЕКТИРОВАНИЯ</w:t>
      </w:r>
    </w:p>
    <w:p w:rsidR="00AE287B" w:rsidRPr="006D7F1B" w:rsidRDefault="00AE287B" w:rsidP="00AE28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  </w:t>
      </w:r>
      <w:proofErr w:type="spellStart"/>
      <w:r>
        <w:rPr>
          <w:rFonts w:ascii="Times New Roman" w:hAnsi="Times New Roman"/>
          <w:b/>
          <w:sz w:val="28"/>
          <w:szCs w:val="28"/>
        </w:rPr>
        <w:t>Лапидус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Азарий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Абрамович</w:t>
      </w:r>
    </w:p>
    <w:p w:rsidR="00AE287B" w:rsidRPr="000D3AA5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AA5">
        <w:rPr>
          <w:rFonts w:ascii="Times New Roman" w:hAnsi="Times New Roman"/>
          <w:b/>
          <w:sz w:val="24"/>
          <w:szCs w:val="24"/>
        </w:rPr>
        <w:t>Вице-прези</w:t>
      </w:r>
      <w:r>
        <w:rPr>
          <w:rFonts w:ascii="Times New Roman" w:hAnsi="Times New Roman"/>
          <w:b/>
          <w:sz w:val="24"/>
          <w:szCs w:val="24"/>
        </w:rPr>
        <w:t>дент НОПРИЗ; член Совета НОПРИЗ</w:t>
      </w:r>
    </w:p>
    <w:p w:rsidR="00AE287B" w:rsidRPr="000D3AA5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AA5">
        <w:rPr>
          <w:rFonts w:ascii="Times New Roman" w:hAnsi="Times New Roman"/>
          <w:b/>
          <w:sz w:val="24"/>
          <w:szCs w:val="24"/>
        </w:rPr>
        <w:t>Док</w:t>
      </w:r>
      <w:r>
        <w:rPr>
          <w:rFonts w:ascii="Times New Roman" w:hAnsi="Times New Roman"/>
          <w:b/>
          <w:sz w:val="24"/>
          <w:szCs w:val="24"/>
        </w:rPr>
        <w:t>тор технических наук, профессор</w:t>
      </w:r>
    </w:p>
    <w:p w:rsidR="00AE287B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AA5">
        <w:rPr>
          <w:rFonts w:ascii="Times New Roman" w:hAnsi="Times New Roman"/>
          <w:b/>
          <w:sz w:val="24"/>
          <w:szCs w:val="24"/>
        </w:rPr>
        <w:t>Заведующий кафедрой «Технология и организация строительного производства» Национального исследовательского Московского государственного строительного университета (МГСУ)</w:t>
      </w:r>
    </w:p>
    <w:p w:rsidR="00AE287B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2B39">
        <w:rPr>
          <w:rFonts w:ascii="Times New Roman" w:hAnsi="Times New Roman"/>
          <w:b/>
          <w:sz w:val="24"/>
          <w:szCs w:val="24"/>
        </w:rPr>
        <w:t>Заслуженный строитель Российской Федерации</w:t>
      </w:r>
    </w:p>
    <w:p w:rsidR="00AE287B" w:rsidRPr="000A0259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259">
        <w:rPr>
          <w:rFonts w:ascii="Times New Roman" w:hAnsi="Times New Roman"/>
          <w:b/>
          <w:sz w:val="24"/>
          <w:szCs w:val="24"/>
        </w:rPr>
        <w:t>Главный редактор научно-технического журнала «Технология и организация строительного производства».</w:t>
      </w:r>
    </w:p>
    <w:p w:rsidR="00AE287B" w:rsidRPr="000D3AA5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0259">
        <w:rPr>
          <w:rFonts w:ascii="Times New Roman" w:hAnsi="Times New Roman"/>
          <w:b/>
          <w:sz w:val="24"/>
          <w:szCs w:val="24"/>
        </w:rPr>
        <w:t>Автор более ста научных статей и публикаций в области строительства</w:t>
      </w:r>
    </w:p>
    <w:p w:rsidR="00AE287B" w:rsidRDefault="00AE287B" w:rsidP="00AE287B">
      <w:pPr>
        <w:jc w:val="both"/>
        <w:rPr>
          <w:rFonts w:ascii="Times New Roman" w:hAnsi="Times New Roman"/>
          <w:sz w:val="24"/>
          <w:szCs w:val="24"/>
        </w:rPr>
      </w:pPr>
    </w:p>
    <w:p w:rsidR="00AE287B" w:rsidRDefault="00AE287B" w:rsidP="00AE28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6413B">
        <w:rPr>
          <w:rFonts w:ascii="Times New Roman" w:hAnsi="Times New Roman"/>
          <w:b/>
          <w:sz w:val="24"/>
          <w:szCs w:val="24"/>
        </w:rPr>
        <w:t xml:space="preserve">Количество членов Комитета </w:t>
      </w:r>
      <w:r>
        <w:rPr>
          <w:rFonts w:ascii="Times New Roman" w:hAnsi="Times New Roman"/>
          <w:b/>
          <w:sz w:val="24"/>
          <w:szCs w:val="24"/>
        </w:rPr>
        <w:t>–</w:t>
      </w:r>
      <w:r w:rsidRPr="009641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AE287B" w:rsidRDefault="00AE287B" w:rsidP="00AE28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E287B" w:rsidRPr="0096413B" w:rsidRDefault="00AE287B" w:rsidP="00AE287B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6413B">
        <w:rPr>
          <w:rFonts w:ascii="Times New Roman" w:hAnsi="Times New Roman" w:cs="Times New Roman"/>
          <w:b/>
          <w:sz w:val="26"/>
          <w:szCs w:val="26"/>
          <w:u w:val="single"/>
        </w:rPr>
        <w:t xml:space="preserve">Структура комитета </w:t>
      </w:r>
      <w:r w:rsidRPr="0096413B">
        <w:rPr>
          <w:rFonts w:ascii="Times New Roman" w:hAnsi="Times New Roman"/>
          <w:b/>
          <w:sz w:val="26"/>
          <w:szCs w:val="26"/>
          <w:u w:val="single"/>
        </w:rPr>
        <w:t>по инжинирингу архитектурно-строительного проектирования</w:t>
      </w:r>
    </w:p>
    <w:p w:rsidR="00AE287B" w:rsidRPr="000D3AA5" w:rsidRDefault="00AE287B" w:rsidP="00AE287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287B" w:rsidRPr="006D7F1B" w:rsidTr="00690E7F">
        <w:tc>
          <w:tcPr>
            <w:tcW w:w="4672" w:type="dxa"/>
          </w:tcPr>
          <w:p w:rsidR="00AE287B" w:rsidRPr="006D7F1B" w:rsidRDefault="00AE287B" w:rsidP="0069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подкомитета</w:t>
            </w:r>
          </w:p>
        </w:tc>
        <w:tc>
          <w:tcPr>
            <w:tcW w:w="4673" w:type="dxa"/>
          </w:tcPr>
          <w:p w:rsidR="00AE287B" w:rsidRPr="006D7F1B" w:rsidRDefault="00AE287B" w:rsidP="0069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F1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</w:tr>
      <w:tr w:rsidR="00AE287B" w:rsidRPr="006D7F1B" w:rsidTr="00690E7F">
        <w:tc>
          <w:tcPr>
            <w:tcW w:w="4672" w:type="dxa"/>
          </w:tcPr>
          <w:p w:rsidR="00AE287B" w:rsidRPr="000B3D83" w:rsidRDefault="00AE287B" w:rsidP="00690E7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3D83">
              <w:rPr>
                <w:rFonts w:ascii="Times New Roman" w:hAnsi="Times New Roman"/>
                <w:sz w:val="24"/>
                <w:szCs w:val="24"/>
              </w:rPr>
              <w:t>Подкомитет по инжинирингу в области обеспечения пожарной и комплексной безопасности</w:t>
            </w:r>
          </w:p>
        </w:tc>
        <w:tc>
          <w:tcPr>
            <w:tcW w:w="4673" w:type="dxa"/>
          </w:tcPr>
          <w:p w:rsidR="00AE287B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 xml:space="preserve">Белоусов Константин Николаевич </w:t>
            </w:r>
          </w:p>
          <w:p w:rsidR="00AE287B" w:rsidRPr="000A0259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259">
              <w:rPr>
                <w:rFonts w:ascii="Times New Roman" w:hAnsi="Times New Roman"/>
                <w:b/>
                <w:sz w:val="24"/>
                <w:szCs w:val="24"/>
              </w:rPr>
              <w:t>Директор Негосударственного учреждения науки «Научно-исследовательский институт по обеспечению пожарной безопасности»</w:t>
            </w:r>
          </w:p>
          <w:p w:rsidR="00AE287B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>Ветров Артем Владимирович</w:t>
            </w:r>
          </w:p>
          <w:p w:rsidR="00AE287B" w:rsidRPr="000A0259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259"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 общества с ограниченной ответственностью «</w:t>
            </w:r>
            <w:proofErr w:type="spellStart"/>
            <w:r w:rsidRPr="000A0259">
              <w:rPr>
                <w:rFonts w:ascii="Times New Roman" w:hAnsi="Times New Roman"/>
                <w:b/>
                <w:sz w:val="24"/>
                <w:szCs w:val="24"/>
              </w:rPr>
              <w:t>Стройбезопасность</w:t>
            </w:r>
            <w:proofErr w:type="spellEnd"/>
            <w:r w:rsidRPr="000A02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287B" w:rsidRPr="006D7F1B" w:rsidRDefault="00AE287B" w:rsidP="0069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287B" w:rsidRPr="006D7F1B" w:rsidTr="00690E7F">
        <w:tc>
          <w:tcPr>
            <w:tcW w:w="4672" w:type="dxa"/>
          </w:tcPr>
          <w:p w:rsidR="00AE287B" w:rsidRPr="000B3D83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D83">
              <w:rPr>
                <w:rFonts w:ascii="Times New Roman" w:hAnsi="Times New Roman"/>
                <w:sz w:val="24"/>
                <w:szCs w:val="24"/>
              </w:rPr>
              <w:t>Подкомитет по обследованиям зданий и сооружений</w:t>
            </w:r>
          </w:p>
          <w:p w:rsidR="00AE287B" w:rsidRPr="000B3D83" w:rsidRDefault="00AE287B" w:rsidP="00690E7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3" w:type="dxa"/>
          </w:tcPr>
          <w:p w:rsidR="00AE287B" w:rsidRDefault="00AE287B" w:rsidP="0069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F1B">
              <w:rPr>
                <w:rFonts w:ascii="Times New Roman" w:hAnsi="Times New Roman"/>
                <w:sz w:val="24"/>
                <w:szCs w:val="24"/>
              </w:rPr>
              <w:t>Топчий</w:t>
            </w:r>
            <w:proofErr w:type="spellEnd"/>
            <w:r w:rsidRPr="006D7F1B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</w:p>
          <w:p w:rsidR="00AE287B" w:rsidRPr="000A0259" w:rsidRDefault="00AE287B" w:rsidP="0069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5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 испытания сооружений НИУ «МГСУ»</w:t>
            </w:r>
          </w:p>
          <w:p w:rsidR="00AE287B" w:rsidRPr="006D7F1B" w:rsidRDefault="00AE287B" w:rsidP="0069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259">
              <w:rPr>
                <w:rFonts w:ascii="Times New Roman" w:hAnsi="Times New Roman" w:cs="Times New Roman"/>
                <w:b/>
                <w:sz w:val="24"/>
                <w:szCs w:val="24"/>
              </w:rPr>
              <w:t>Доктор технических наук, профессор</w:t>
            </w:r>
          </w:p>
        </w:tc>
      </w:tr>
      <w:tr w:rsidR="00AE287B" w:rsidRPr="006D7F1B" w:rsidTr="00690E7F">
        <w:tc>
          <w:tcPr>
            <w:tcW w:w="4672" w:type="dxa"/>
          </w:tcPr>
          <w:p w:rsidR="00AE287B" w:rsidRPr="006D7F1B" w:rsidRDefault="00AE287B" w:rsidP="00690E7F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>Подкомитет по строительному контролю и верификации качества проектирования и строительства</w:t>
            </w:r>
          </w:p>
        </w:tc>
        <w:tc>
          <w:tcPr>
            <w:tcW w:w="4673" w:type="dxa"/>
          </w:tcPr>
          <w:p w:rsidR="00AE287B" w:rsidRDefault="00AE287B" w:rsidP="00690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>Мищенко Валерий Яковлевич</w:t>
            </w:r>
          </w:p>
          <w:p w:rsidR="00AE287B" w:rsidRPr="000A0259" w:rsidRDefault="00AE287B" w:rsidP="00690E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 кафедрой</w:t>
            </w:r>
            <w:r w:rsidRPr="000A0259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технологии, организации строительства, экспертизы и управления недвижимостью ФГБОУ ВО «Воронежский государственный технический университет»</w:t>
            </w:r>
          </w:p>
          <w:p w:rsidR="00AE287B" w:rsidRPr="000A0259" w:rsidRDefault="00AE287B" w:rsidP="00690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59">
              <w:rPr>
                <w:rFonts w:ascii="Times New Roman" w:hAnsi="Times New Roman" w:cs="Times New Roman"/>
                <w:b/>
                <w:sz w:val="24"/>
                <w:szCs w:val="24"/>
              </w:rPr>
              <w:t>Доктор технических наук, профессор</w:t>
            </w:r>
          </w:p>
        </w:tc>
      </w:tr>
      <w:tr w:rsidR="00AE287B" w:rsidRPr="006D7F1B" w:rsidTr="00690E7F">
        <w:tc>
          <w:tcPr>
            <w:tcW w:w="4672" w:type="dxa"/>
          </w:tcPr>
          <w:p w:rsidR="00AE287B" w:rsidRPr="006D7F1B" w:rsidRDefault="00AE287B" w:rsidP="00690E7F">
            <w:pPr>
              <w:tabs>
                <w:tab w:val="left" w:pos="4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>Подкомитет по эксплуатации ОКС</w:t>
            </w:r>
          </w:p>
        </w:tc>
        <w:tc>
          <w:tcPr>
            <w:tcW w:w="4673" w:type="dxa"/>
          </w:tcPr>
          <w:p w:rsidR="00AE287B" w:rsidRPr="006D7F1B" w:rsidRDefault="00AE287B" w:rsidP="00690E7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 xml:space="preserve">По представлению ЦНИИП Минстроя </w:t>
            </w:r>
          </w:p>
        </w:tc>
      </w:tr>
      <w:tr w:rsidR="00AE287B" w:rsidRPr="006D7F1B" w:rsidTr="00690E7F">
        <w:tc>
          <w:tcPr>
            <w:tcW w:w="4672" w:type="dxa"/>
          </w:tcPr>
          <w:p w:rsidR="00AE287B" w:rsidRPr="006D7F1B" w:rsidRDefault="00AE287B" w:rsidP="0069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>Подкомитет по деятельности технического заказчика на этапах изысканий и проектирования</w:t>
            </w:r>
          </w:p>
        </w:tc>
        <w:tc>
          <w:tcPr>
            <w:tcW w:w="4673" w:type="dxa"/>
          </w:tcPr>
          <w:p w:rsidR="00AE287B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F1B">
              <w:rPr>
                <w:rFonts w:ascii="Times New Roman" w:hAnsi="Times New Roman"/>
                <w:sz w:val="24"/>
                <w:szCs w:val="24"/>
              </w:rPr>
              <w:t>Ипатов Дмитрий Иванович</w:t>
            </w:r>
          </w:p>
          <w:p w:rsidR="00AE287B" w:rsidRPr="006D7F1B" w:rsidRDefault="00AE287B" w:rsidP="00690E7F">
            <w:pPr>
              <w:shd w:val="clear" w:color="auto" w:fill="FFFFFF"/>
              <w:tabs>
                <w:tab w:val="left" w:pos="851"/>
                <w:tab w:val="left" w:pos="1418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3C8F">
              <w:rPr>
                <w:rFonts w:ascii="Times New Roman" w:hAnsi="Times New Roman"/>
                <w:sz w:val="24"/>
                <w:szCs w:val="24"/>
              </w:rPr>
              <w:t>уководитель депа</w:t>
            </w:r>
            <w:r>
              <w:rPr>
                <w:rFonts w:ascii="Times New Roman" w:hAnsi="Times New Roman"/>
                <w:sz w:val="24"/>
                <w:szCs w:val="24"/>
              </w:rPr>
              <w:t>ртамента технического надзора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33C8F">
              <w:rPr>
                <w:rFonts w:ascii="Times New Roman" w:hAnsi="Times New Roman"/>
                <w:sz w:val="24"/>
                <w:szCs w:val="24"/>
              </w:rPr>
              <w:t>орникель</w:t>
            </w:r>
            <w:proofErr w:type="spellEnd"/>
            <w:r w:rsidRPr="00333C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87B" w:rsidRPr="006D7F1B" w:rsidRDefault="00AE287B" w:rsidP="00690E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E287B" w:rsidRDefault="00AE287B" w:rsidP="00AE287B">
      <w:pPr>
        <w:jc w:val="both"/>
        <w:rPr>
          <w:rFonts w:ascii="Times New Roman" w:hAnsi="Times New Roman"/>
          <w:sz w:val="24"/>
          <w:szCs w:val="24"/>
        </w:rPr>
      </w:pPr>
    </w:p>
    <w:p w:rsidR="00AE287B" w:rsidRDefault="00AE2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87B" w:rsidRDefault="00AE287B" w:rsidP="00AE287B">
      <w:pPr>
        <w:jc w:val="both"/>
        <w:rPr>
          <w:rFonts w:ascii="Times New Roman" w:hAnsi="Times New Roman"/>
          <w:b/>
          <w:sz w:val="28"/>
          <w:szCs w:val="28"/>
        </w:rPr>
      </w:pPr>
      <w:r w:rsidRPr="007666E6">
        <w:rPr>
          <w:rFonts w:ascii="Times New Roman" w:hAnsi="Times New Roman"/>
          <w:b/>
          <w:sz w:val="28"/>
          <w:szCs w:val="28"/>
        </w:rPr>
        <w:lastRenderedPageBreak/>
        <w:t>КОМИТЕТ ПО ТЕХНИЧЕСКОМУ РЕГУЛИРОВАНИЮ, ЦЕНООБРАЗОВАНИЮ И ЭКСПЕРТИЗЕ</w:t>
      </w:r>
    </w:p>
    <w:p w:rsidR="00AE287B" w:rsidRDefault="00AE287B" w:rsidP="00AE28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/>
          <w:b/>
          <w:sz w:val="28"/>
          <w:szCs w:val="28"/>
        </w:rPr>
        <w:t>Вронец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 Петрович </w:t>
      </w:r>
    </w:p>
    <w:p w:rsidR="00AE287B" w:rsidRPr="00DC3D26" w:rsidRDefault="00AE287B" w:rsidP="00AE2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3D26">
        <w:rPr>
          <w:rFonts w:ascii="Times New Roman" w:hAnsi="Times New Roman"/>
          <w:b/>
          <w:sz w:val="24"/>
          <w:szCs w:val="24"/>
        </w:rPr>
        <w:t>Вице-прези</w:t>
      </w:r>
      <w:r>
        <w:rPr>
          <w:rFonts w:ascii="Times New Roman" w:hAnsi="Times New Roman"/>
          <w:b/>
          <w:sz w:val="24"/>
          <w:szCs w:val="24"/>
        </w:rPr>
        <w:t>дент НОПРИЗ, член Совета НОПРИЗ</w:t>
      </w:r>
    </w:p>
    <w:p w:rsidR="00AE287B" w:rsidRPr="00DC3D26" w:rsidRDefault="00AE287B" w:rsidP="00AE2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26">
        <w:rPr>
          <w:rFonts w:ascii="Times New Roman" w:hAnsi="Times New Roman" w:cs="Times New Roman"/>
          <w:b/>
          <w:sz w:val="24"/>
          <w:szCs w:val="24"/>
        </w:rPr>
        <w:t>Генеральный директор НП «Объединение организаций по проектированию объ</w:t>
      </w:r>
      <w:r>
        <w:rPr>
          <w:rFonts w:ascii="Times New Roman" w:hAnsi="Times New Roman" w:cs="Times New Roman"/>
          <w:b/>
          <w:sz w:val="24"/>
          <w:szCs w:val="24"/>
        </w:rPr>
        <w:t>ектов связи и телекоммуникации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ПроектСвязьТелеком</w:t>
      </w:r>
      <w:proofErr w:type="spellEnd"/>
      <w:r w:rsidRPr="00DC3D26">
        <w:rPr>
          <w:rFonts w:ascii="Times New Roman" w:hAnsi="Times New Roman" w:cs="Times New Roman"/>
          <w:b/>
          <w:sz w:val="24"/>
          <w:szCs w:val="24"/>
        </w:rPr>
        <w:t>»</w:t>
      </w:r>
    </w:p>
    <w:p w:rsidR="00AE287B" w:rsidRPr="00DC3D26" w:rsidRDefault="00AE287B" w:rsidP="00AE2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26">
        <w:rPr>
          <w:rFonts w:ascii="Times New Roman" w:hAnsi="Times New Roman" w:cs="Times New Roman"/>
          <w:b/>
          <w:sz w:val="24"/>
          <w:szCs w:val="24"/>
        </w:rPr>
        <w:t>академ</w:t>
      </w:r>
      <w:r>
        <w:rPr>
          <w:rFonts w:ascii="Times New Roman" w:hAnsi="Times New Roman" w:cs="Times New Roman"/>
          <w:b/>
          <w:sz w:val="24"/>
          <w:szCs w:val="24"/>
        </w:rPr>
        <w:t>ик Международной академии связи</w:t>
      </w:r>
      <w:r w:rsidRPr="00DC3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87B" w:rsidRPr="00DC3D26" w:rsidRDefault="00AE287B" w:rsidP="00AE2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26">
        <w:rPr>
          <w:rFonts w:ascii="Times New Roman" w:hAnsi="Times New Roman" w:cs="Times New Roman"/>
          <w:b/>
          <w:sz w:val="24"/>
          <w:szCs w:val="24"/>
        </w:rPr>
        <w:t>академик Международной акад</w:t>
      </w:r>
      <w:r>
        <w:rPr>
          <w:rFonts w:ascii="Times New Roman" w:hAnsi="Times New Roman" w:cs="Times New Roman"/>
          <w:b/>
          <w:sz w:val="24"/>
          <w:szCs w:val="24"/>
        </w:rPr>
        <w:t>емии качества телекоммуникаций</w:t>
      </w:r>
    </w:p>
    <w:p w:rsidR="00AE287B" w:rsidRDefault="00AE287B" w:rsidP="00AE287B">
      <w:pPr>
        <w:pStyle w:val="consplusnormal"/>
        <w:spacing w:before="0" w:beforeAutospacing="0" w:after="80" w:afterAutospacing="0"/>
        <w:jc w:val="both"/>
      </w:pPr>
    </w:p>
    <w:p w:rsidR="00AE287B" w:rsidRDefault="00AE287B" w:rsidP="00AE287B">
      <w:pPr>
        <w:pStyle w:val="consplusnormal"/>
        <w:spacing w:before="0" w:beforeAutospacing="0" w:after="80" w:afterAutospacing="0"/>
        <w:jc w:val="both"/>
        <w:rPr>
          <w:b/>
        </w:rPr>
      </w:pPr>
      <w:r w:rsidRPr="00493573">
        <w:rPr>
          <w:b/>
        </w:rPr>
        <w:t xml:space="preserve">Количество членов Комитета </w:t>
      </w:r>
      <w:r>
        <w:rPr>
          <w:b/>
        </w:rPr>
        <w:t>–</w:t>
      </w:r>
      <w:r w:rsidRPr="00493573">
        <w:rPr>
          <w:b/>
        </w:rPr>
        <w:t xml:space="preserve"> 30</w:t>
      </w:r>
    </w:p>
    <w:p w:rsidR="00AE287B" w:rsidRPr="00493573" w:rsidRDefault="00AE287B" w:rsidP="00AE287B">
      <w:pPr>
        <w:pStyle w:val="consplusnormal"/>
        <w:spacing w:before="0" w:beforeAutospacing="0" w:after="80" w:afterAutospacing="0"/>
        <w:jc w:val="both"/>
        <w:rPr>
          <w:b/>
        </w:rPr>
      </w:pPr>
    </w:p>
    <w:p w:rsidR="00AE287B" w:rsidRPr="00F404F9" w:rsidRDefault="00AE287B" w:rsidP="00AE287B">
      <w:pPr>
        <w:pStyle w:val="consplusnormal"/>
        <w:spacing w:before="0" w:beforeAutospacing="0" w:after="80" w:afterAutospacing="0"/>
        <w:ind w:left="720"/>
        <w:jc w:val="center"/>
        <w:rPr>
          <w:b/>
          <w:u w:val="single"/>
        </w:rPr>
      </w:pPr>
      <w:r w:rsidRPr="00F404F9">
        <w:rPr>
          <w:b/>
          <w:u w:val="single"/>
        </w:rPr>
        <w:t>Структура комитета</w:t>
      </w:r>
      <w:r>
        <w:rPr>
          <w:b/>
          <w:u w:val="single"/>
        </w:rPr>
        <w:t xml:space="preserve"> </w:t>
      </w:r>
      <w:r w:rsidRPr="00493573">
        <w:rPr>
          <w:b/>
          <w:u w:val="single"/>
        </w:rPr>
        <w:t>техническому регулированию, ценообразованию и экспертизе</w:t>
      </w:r>
    </w:p>
    <w:p w:rsidR="00AE287B" w:rsidRDefault="00AE287B" w:rsidP="00AE287B">
      <w:pPr>
        <w:pStyle w:val="consplusnormal"/>
        <w:spacing w:before="0" w:beforeAutospacing="0" w:after="80" w:afterAutospacing="0"/>
        <w:ind w:left="720"/>
        <w:jc w:val="both"/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6"/>
        <w:gridCol w:w="3965"/>
      </w:tblGrid>
      <w:tr w:rsidR="00AE287B" w:rsidRPr="009C1D1F" w:rsidTr="00690E7F">
        <w:trPr>
          <w:trHeight w:val="20"/>
        </w:trPr>
        <w:tc>
          <w:tcPr>
            <w:tcW w:w="5386" w:type="dxa"/>
          </w:tcPr>
          <w:p w:rsidR="00AE287B" w:rsidRPr="009C1D1F" w:rsidRDefault="00AE287B" w:rsidP="00690E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подкомитета</w:t>
            </w:r>
          </w:p>
        </w:tc>
        <w:tc>
          <w:tcPr>
            <w:tcW w:w="3965" w:type="dxa"/>
          </w:tcPr>
          <w:p w:rsidR="00AE287B" w:rsidRPr="009C1D1F" w:rsidRDefault="00AE287B" w:rsidP="00690E7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AE287B" w:rsidRPr="009C1D1F" w:rsidTr="00690E7F">
        <w:trPr>
          <w:trHeight w:val="20"/>
        </w:trPr>
        <w:tc>
          <w:tcPr>
            <w:tcW w:w="5386" w:type="dxa"/>
          </w:tcPr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ценообразованию 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Андрей Вячеславович</w:t>
            </w:r>
          </w:p>
          <w:p w:rsidR="00AE287B" w:rsidRPr="00F404F9" w:rsidRDefault="00AE287B" w:rsidP="00690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рабочей группы Минстроя РФ по совершенствованию системы ценообразования в строительстве.</w:t>
            </w:r>
          </w:p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Практикующий инженер-сметчик, руководитель </w:t>
            </w:r>
            <w:proofErr w:type="spellStart"/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сметно</w:t>
            </w:r>
            <w:proofErr w:type="spellEnd"/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–договорного отдела более 15 лет</w:t>
            </w:r>
          </w:p>
        </w:tc>
      </w:tr>
      <w:tr w:rsidR="00AE287B" w:rsidRPr="009C1D1F" w:rsidTr="00690E7F">
        <w:trPr>
          <w:trHeight w:val="20"/>
        </w:trPr>
        <w:tc>
          <w:tcPr>
            <w:tcW w:w="5386" w:type="dxa"/>
          </w:tcPr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Подкомитет по техническому регулированию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Лариса Степановна</w:t>
            </w:r>
          </w:p>
          <w:p w:rsidR="00AE287B" w:rsidRPr="00F404F9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комитет по стандартизации «Производство работ в строительстве. Типовые технологические и организационные процессы» (ТК 400)</w:t>
            </w:r>
          </w:p>
        </w:tc>
      </w:tr>
      <w:tr w:rsidR="00AE287B" w:rsidRPr="009C1D1F" w:rsidTr="00690E7F">
        <w:trPr>
          <w:trHeight w:val="20"/>
        </w:trPr>
        <w:tc>
          <w:tcPr>
            <w:tcW w:w="5386" w:type="dxa"/>
          </w:tcPr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Подкомитет по экспертизе и взаимодействию с экспертными организациями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Колубков</w:t>
            </w:r>
            <w:proofErr w:type="spellEnd"/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</w:t>
            </w:r>
          </w:p>
          <w:p w:rsidR="00AE287B" w:rsidRPr="00F404F9" w:rsidRDefault="00AE287B" w:rsidP="00690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Вице-президент НП АВОК</w:t>
            </w:r>
          </w:p>
          <w:p w:rsidR="00AE287B" w:rsidRPr="00F404F9" w:rsidRDefault="00AE287B" w:rsidP="00690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ООО ППФ «АК»</w:t>
            </w:r>
          </w:p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Эксперт ООО </w:t>
            </w:r>
            <w:proofErr w:type="spellStart"/>
            <w:r w:rsidRPr="00F4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Мосэксперт</w:t>
            </w:r>
            <w:proofErr w:type="spellEnd"/>
          </w:p>
        </w:tc>
      </w:tr>
      <w:tr w:rsidR="00AE287B" w:rsidRPr="009C1D1F" w:rsidTr="00690E7F">
        <w:trPr>
          <w:trHeight w:val="517"/>
        </w:trPr>
        <w:tc>
          <w:tcPr>
            <w:tcW w:w="5386" w:type="dxa"/>
          </w:tcPr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технологиям информационного моделирования 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Сергей Александрович</w:t>
            </w:r>
          </w:p>
          <w:p w:rsidR="00AE287B" w:rsidRPr="00FD4E9F" w:rsidRDefault="00AE287B" w:rsidP="00690E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Совета НОПРИЗ</w:t>
            </w:r>
          </w:p>
          <w:p w:rsidR="00AE287B" w:rsidRPr="009C1D1F" w:rsidRDefault="00AE287B" w:rsidP="0069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Совета СРО Ассоциации Проектировщиков «</w:t>
            </w:r>
            <w:proofErr w:type="spellStart"/>
            <w:r w:rsidRPr="00FD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ПроектСтройСтандарт</w:t>
            </w:r>
            <w:proofErr w:type="spellEnd"/>
            <w:r w:rsidRPr="00FD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E287B" w:rsidRPr="009C1D1F" w:rsidTr="00690E7F">
        <w:trPr>
          <w:trHeight w:val="20"/>
        </w:trPr>
        <w:tc>
          <w:tcPr>
            <w:tcW w:w="5386" w:type="dxa"/>
          </w:tcPr>
          <w:p w:rsidR="00AE287B" w:rsidRPr="009C1D1F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Подкомитет по тех. регулированию и ценообразованию в области дорожно-транспортной инфраструктуры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Крайник</w:t>
            </w:r>
            <w:proofErr w:type="spellEnd"/>
            <w:r w:rsidRPr="009C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  <w:p w:rsidR="00AE287B" w:rsidRPr="00D66EB5" w:rsidRDefault="00AE287B" w:rsidP="00690E7F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технического директора – главный инженер Московского филиала АО «Институт «</w:t>
            </w:r>
            <w:proofErr w:type="spellStart"/>
            <w:r w:rsidRPr="00D6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D66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Председатель Совета Союза «РОДОС-ПРОЕКТИРОВАНИЕ»</w:t>
            </w:r>
          </w:p>
        </w:tc>
      </w:tr>
    </w:tbl>
    <w:p w:rsidR="00AE287B" w:rsidRDefault="00AE287B" w:rsidP="00AE287B">
      <w:pPr>
        <w:rPr>
          <w:rFonts w:ascii="Times New Roman" w:hAnsi="Times New Roman" w:cs="Times New Roman"/>
          <w:b/>
          <w:sz w:val="28"/>
          <w:szCs w:val="28"/>
        </w:rPr>
      </w:pPr>
    </w:p>
    <w:p w:rsidR="00AE287B" w:rsidRDefault="00AE287B" w:rsidP="00AE287B">
      <w:pPr>
        <w:pStyle w:val="consplusnormal"/>
        <w:spacing w:before="0" w:beforeAutospacing="0" w:after="80" w:afterAutospacing="0"/>
        <w:jc w:val="both"/>
        <w:rPr>
          <w:b/>
          <w:sz w:val="28"/>
          <w:szCs w:val="28"/>
        </w:rPr>
      </w:pPr>
      <w:r w:rsidRPr="00B376EB">
        <w:rPr>
          <w:b/>
          <w:sz w:val="28"/>
          <w:szCs w:val="28"/>
        </w:rPr>
        <w:t>КОМИТЕТ ПО ЦИФРОВИЗАЦИИ АРХИТЕКТУРНО-СТРОИТЕЛЬНОГО ПРОЕКТИРОВАНИЯ</w:t>
      </w:r>
    </w:p>
    <w:p w:rsidR="00AE287B" w:rsidRDefault="00AE287B" w:rsidP="00AE287B">
      <w:pPr>
        <w:shd w:val="clear" w:color="auto" w:fill="FFFFFF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E287B" w:rsidRPr="009C34AB" w:rsidRDefault="00AE287B" w:rsidP="00AE287B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>Гримитлин</w:t>
      </w:r>
      <w:proofErr w:type="spellEnd"/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Моисеевич</w:t>
      </w:r>
    </w:p>
    <w:p w:rsidR="00AE287B" w:rsidRPr="009C34AB" w:rsidRDefault="00AE287B" w:rsidP="00A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>Вице-презид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ент НОПРИЗ; член Совета НОПРИЗ</w:t>
      </w:r>
    </w:p>
    <w:p w:rsidR="00AE287B" w:rsidRPr="009C34AB" w:rsidRDefault="00AE287B" w:rsidP="00A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>Док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тор технических наук, Профессор</w:t>
      </w:r>
    </w:p>
    <w:p w:rsidR="00AE287B" w:rsidRPr="009C34AB" w:rsidRDefault="00AE287B" w:rsidP="00A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 Совета по профессиональным квалификациям в строительстве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(СПК)</w:t>
      </w:r>
    </w:p>
    <w:p w:rsidR="00AE287B" w:rsidRPr="009C34AB" w:rsidRDefault="00AE287B" w:rsidP="00A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Президент АС «АВОК СЕВЕРО-ЗАПАД», главный редактор журнала «Инженерные системы»</w:t>
      </w:r>
    </w:p>
    <w:p w:rsidR="00AE287B" w:rsidRPr="009C34AB" w:rsidRDefault="00AE287B" w:rsidP="00AE28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3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Автор более 150 научных работ, 4 монографий и </w:t>
      </w:r>
      <w:r w:rsidR="008F4695">
        <w:rPr>
          <w:rFonts w:ascii="Times New Roman" w:eastAsia="Times New Roman" w:hAnsi="Times New Roman"/>
          <w:b/>
          <w:sz w:val="24"/>
          <w:szCs w:val="24"/>
          <w:lang w:eastAsia="ru-RU"/>
        </w:rPr>
        <w:t>более 25 изобретений и патентов</w:t>
      </w:r>
    </w:p>
    <w:p w:rsidR="00AE287B" w:rsidRPr="009C34AB" w:rsidRDefault="00AE287B" w:rsidP="00AE287B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87B" w:rsidRPr="00B35E3D" w:rsidRDefault="00AE287B" w:rsidP="00AE287B">
      <w:pP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E3D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членов Комитета - 19</w:t>
      </w:r>
    </w:p>
    <w:p w:rsidR="00AE287B" w:rsidRDefault="00AE28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287B" w:rsidRPr="006C15AF" w:rsidRDefault="00355ED9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15AF">
        <w:rPr>
          <w:rFonts w:ascii="Times New Roman" w:hAnsi="Times New Roman" w:cs="Times New Roman"/>
          <w:b/>
          <w:sz w:val="28"/>
          <w:szCs w:val="28"/>
        </w:rPr>
        <w:lastRenderedPageBreak/>
        <w:t>КОМИТЕТ ПО САМОРЕГУЛИРОВАНИЮ</w:t>
      </w:r>
    </w:p>
    <w:bookmarkEnd w:id="0"/>
    <w:p w:rsidR="00355ED9" w:rsidRPr="00525EAC" w:rsidRDefault="00355ED9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D9" w:rsidRPr="00355ED9" w:rsidRDefault="00355ED9" w:rsidP="00355E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355ED9">
        <w:rPr>
          <w:rFonts w:ascii="Times New Roman" w:hAnsi="Times New Roman" w:cs="Times New Roman"/>
          <w:b/>
          <w:sz w:val="24"/>
          <w:szCs w:val="24"/>
        </w:rPr>
        <w:t>Капинус</w:t>
      </w:r>
      <w:proofErr w:type="spellEnd"/>
      <w:r w:rsidRPr="00355ED9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</w:p>
    <w:p w:rsidR="00355ED9" w:rsidRPr="00355ED9" w:rsidRDefault="00355ED9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ED9" w:rsidRPr="00355ED9" w:rsidRDefault="00AE287B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 xml:space="preserve">Вице-президент НОПРИЗ, член Совета </w:t>
      </w:r>
      <w:r w:rsidR="00355ED9" w:rsidRPr="00355ED9">
        <w:rPr>
          <w:rFonts w:ascii="Times New Roman" w:hAnsi="Times New Roman" w:cs="Times New Roman"/>
          <w:b/>
          <w:sz w:val="24"/>
          <w:szCs w:val="24"/>
        </w:rPr>
        <w:t>НОПРИЗ</w:t>
      </w:r>
    </w:p>
    <w:p w:rsidR="00AE287B" w:rsidRPr="00355ED9" w:rsidRDefault="00AE287B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>Доктор юридических наук, профессор, Заслуже</w:t>
      </w:r>
      <w:r w:rsidR="008F4695">
        <w:rPr>
          <w:rFonts w:ascii="Times New Roman" w:hAnsi="Times New Roman" w:cs="Times New Roman"/>
          <w:b/>
          <w:sz w:val="24"/>
          <w:szCs w:val="24"/>
        </w:rPr>
        <w:t>нный юрист Российской Федерации</w:t>
      </w:r>
    </w:p>
    <w:p w:rsidR="00AE287B" w:rsidRPr="00355ED9" w:rsidRDefault="00355ED9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>Первый</w:t>
      </w:r>
      <w:r w:rsidR="00AE287B" w:rsidRPr="00355ED9">
        <w:rPr>
          <w:rFonts w:ascii="Times New Roman" w:hAnsi="Times New Roman" w:cs="Times New Roman"/>
          <w:b/>
          <w:sz w:val="24"/>
          <w:szCs w:val="24"/>
        </w:rPr>
        <w:t xml:space="preserve"> заместителем руководителя ГБУ «</w:t>
      </w:r>
      <w:r w:rsidRPr="00355ED9">
        <w:rPr>
          <w:rFonts w:ascii="Times New Roman" w:hAnsi="Times New Roman" w:cs="Times New Roman"/>
          <w:b/>
          <w:sz w:val="24"/>
          <w:szCs w:val="24"/>
        </w:rPr>
        <w:t>Московский аналитический центр»</w:t>
      </w:r>
    </w:p>
    <w:p w:rsidR="00AE287B" w:rsidRPr="00355ED9" w:rsidRDefault="00AE287B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 xml:space="preserve">Автор более ста научных работ по административному праву, уголовному процессу, уголовному праву, прокурорскому надзору и др., член диссертационного совета при Московской государственной юридической академии им. О. Е. </w:t>
      </w:r>
      <w:proofErr w:type="spellStart"/>
      <w:r w:rsidRPr="00355ED9">
        <w:rPr>
          <w:rFonts w:ascii="Times New Roman" w:hAnsi="Times New Roman" w:cs="Times New Roman"/>
          <w:b/>
          <w:sz w:val="24"/>
          <w:szCs w:val="24"/>
        </w:rPr>
        <w:t>Кутафина</w:t>
      </w:r>
      <w:proofErr w:type="spellEnd"/>
      <w:r w:rsidRPr="00355ED9">
        <w:rPr>
          <w:rFonts w:ascii="Times New Roman" w:hAnsi="Times New Roman" w:cs="Times New Roman"/>
          <w:b/>
          <w:sz w:val="24"/>
          <w:szCs w:val="24"/>
        </w:rPr>
        <w:t xml:space="preserve">. Действительный член – академик Российской академии естественных наук и Российской </w:t>
      </w:r>
      <w:r w:rsidR="00355ED9" w:rsidRPr="00355ED9">
        <w:rPr>
          <w:rFonts w:ascii="Times New Roman" w:hAnsi="Times New Roman" w:cs="Times New Roman"/>
          <w:b/>
          <w:sz w:val="24"/>
          <w:szCs w:val="24"/>
        </w:rPr>
        <w:t>академии адвокатуры и нотариата</w:t>
      </w:r>
    </w:p>
    <w:p w:rsidR="00AE287B" w:rsidRPr="00355ED9" w:rsidRDefault="00AE287B" w:rsidP="00A472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>«Заслуженн</w:t>
      </w:r>
      <w:r w:rsidR="00A4727A">
        <w:rPr>
          <w:rFonts w:ascii="Times New Roman" w:hAnsi="Times New Roman" w:cs="Times New Roman"/>
          <w:b/>
          <w:sz w:val="24"/>
          <w:szCs w:val="24"/>
        </w:rPr>
        <w:t>ый юрист Российской Федерации»,</w:t>
      </w:r>
      <w:r w:rsidR="00A4727A" w:rsidRPr="00A47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27A" w:rsidRPr="00355ED9">
        <w:rPr>
          <w:rFonts w:ascii="Times New Roman" w:hAnsi="Times New Roman" w:cs="Times New Roman"/>
          <w:b/>
          <w:sz w:val="24"/>
          <w:szCs w:val="24"/>
        </w:rPr>
        <w:t>Почетный адвокат России</w:t>
      </w:r>
    </w:p>
    <w:p w:rsidR="008F4695" w:rsidRDefault="00AE287B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>Почетный работник Федеральной службы по экологическому, технологическому и атомному н</w:t>
      </w:r>
      <w:r w:rsidR="008F4695">
        <w:rPr>
          <w:rFonts w:ascii="Times New Roman" w:hAnsi="Times New Roman" w:cs="Times New Roman"/>
          <w:b/>
          <w:sz w:val="24"/>
          <w:szCs w:val="24"/>
        </w:rPr>
        <w:t>адзору</w:t>
      </w:r>
    </w:p>
    <w:p w:rsidR="00AE287B" w:rsidRPr="00355ED9" w:rsidRDefault="00AE287B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ED9">
        <w:rPr>
          <w:rFonts w:ascii="Times New Roman" w:hAnsi="Times New Roman" w:cs="Times New Roman"/>
          <w:b/>
          <w:sz w:val="24"/>
          <w:szCs w:val="24"/>
        </w:rPr>
        <w:t>Неоднократно награждался наградами субъектов Российской Федерации: Знаком Губернатора Московской области «За вклад в развитие Московской области», Почетной грамотой Губернатора Тверской области, Почетной грамотой Админи</w:t>
      </w:r>
      <w:r w:rsidR="008F4695">
        <w:rPr>
          <w:rFonts w:ascii="Times New Roman" w:hAnsi="Times New Roman" w:cs="Times New Roman"/>
          <w:b/>
          <w:sz w:val="24"/>
          <w:szCs w:val="24"/>
        </w:rPr>
        <w:t xml:space="preserve">страции Смоленской области и </w:t>
      </w:r>
      <w:proofErr w:type="spellStart"/>
      <w:r w:rsidR="008F4695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</w:p>
    <w:p w:rsidR="00AE287B" w:rsidRDefault="00AE287B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750E" w:rsidRDefault="004C750E" w:rsidP="00AE287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E3D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членов Комитета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- 41</w:t>
      </w:r>
    </w:p>
    <w:p w:rsidR="00AE287B" w:rsidRPr="004C750E" w:rsidRDefault="004C750E" w:rsidP="004C750E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50E">
        <w:rPr>
          <w:rFonts w:ascii="Times New Roman" w:hAnsi="Times New Roman" w:cs="Times New Roman"/>
          <w:b/>
          <w:sz w:val="24"/>
          <w:szCs w:val="24"/>
          <w:u w:val="single"/>
        </w:rPr>
        <w:t>Структура Комитета по саморегулированию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386"/>
        <w:gridCol w:w="3965"/>
      </w:tblGrid>
      <w:tr w:rsidR="00AE287B" w:rsidRPr="00525EAC" w:rsidTr="00A4727A">
        <w:trPr>
          <w:trHeight w:val="434"/>
        </w:trPr>
        <w:tc>
          <w:tcPr>
            <w:tcW w:w="5386" w:type="dxa"/>
          </w:tcPr>
          <w:p w:rsidR="00AE287B" w:rsidRPr="00525EAC" w:rsidRDefault="00AE287B" w:rsidP="004C75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Подкомитеты</w:t>
            </w:r>
          </w:p>
        </w:tc>
        <w:tc>
          <w:tcPr>
            <w:tcW w:w="3965" w:type="dxa"/>
          </w:tcPr>
          <w:p w:rsidR="00AE287B" w:rsidRPr="00525EAC" w:rsidRDefault="00AE287B" w:rsidP="004C75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AE287B" w:rsidRPr="00525EAC" w:rsidTr="00690E7F">
        <w:trPr>
          <w:trHeight w:val="20"/>
        </w:trPr>
        <w:tc>
          <w:tcPr>
            <w:tcW w:w="5386" w:type="dxa"/>
          </w:tcPr>
          <w:p w:rsidR="00AE287B" w:rsidRPr="001146A1" w:rsidRDefault="00AE287B" w:rsidP="00690E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</w:t>
            </w: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взаимодействию с саморегулируемыми организациями и ее членами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Маркин Петр Николаевич</w:t>
            </w:r>
          </w:p>
          <w:p w:rsidR="004C750E" w:rsidRPr="004C750E" w:rsidRDefault="004C750E" w:rsidP="004C75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Совета НОПРИЗ</w:t>
            </w:r>
          </w:p>
          <w:p w:rsidR="004C750E" w:rsidRPr="001146A1" w:rsidRDefault="004C750E" w:rsidP="004C75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 Ассоциации «Объединение профессиональных проектировщиков «РСП»»</w:t>
            </w:r>
          </w:p>
        </w:tc>
      </w:tr>
      <w:tr w:rsidR="00AE287B" w:rsidRPr="00525EAC" w:rsidTr="00690E7F">
        <w:trPr>
          <w:trHeight w:val="20"/>
        </w:trPr>
        <w:tc>
          <w:tcPr>
            <w:tcW w:w="5386" w:type="dxa"/>
          </w:tcPr>
          <w:p w:rsidR="00AE287B" w:rsidRPr="001146A1" w:rsidRDefault="00AE287B" w:rsidP="00690E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</w:t>
            </w: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нормативному обеспечению и законодательству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Митин Сергей Николаевич</w:t>
            </w:r>
          </w:p>
          <w:p w:rsidR="004C750E" w:rsidRPr="004C750E" w:rsidRDefault="004C750E" w:rsidP="004C75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Ассоциация саморегулируемая организация «Содружество проектных организаций»</w:t>
            </w:r>
          </w:p>
        </w:tc>
      </w:tr>
      <w:tr w:rsidR="00AE287B" w:rsidRPr="00525EAC" w:rsidTr="00690E7F">
        <w:trPr>
          <w:trHeight w:val="20"/>
        </w:trPr>
        <w:tc>
          <w:tcPr>
            <w:tcW w:w="5386" w:type="dxa"/>
          </w:tcPr>
          <w:p w:rsidR="00AE287B" w:rsidRPr="001146A1" w:rsidRDefault="00AE287B" w:rsidP="00690E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</w:t>
            </w:r>
            <w:proofErr w:type="spellStart"/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1146A1">
              <w:rPr>
                <w:rFonts w:ascii="Times New Roman" w:hAnsi="Times New Roman" w:cs="Times New Roman"/>
                <w:sz w:val="24"/>
                <w:szCs w:val="24"/>
              </w:rPr>
              <w:t xml:space="preserve"> в саморегулировании, стандартизации и </w:t>
            </w:r>
            <w:proofErr w:type="spellStart"/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рейтингованию</w:t>
            </w:r>
            <w:proofErr w:type="spellEnd"/>
            <w:r w:rsidRPr="001146A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оценки опыта и деловой репутации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Федорченко Максим Владиславович</w:t>
            </w:r>
          </w:p>
          <w:p w:rsidR="004C750E" w:rsidRPr="004C750E" w:rsidRDefault="004C750E" w:rsidP="004C750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совета СРО Ассоциация строительных организаций Новосибирской области (АСОНО)</w:t>
            </w:r>
          </w:p>
        </w:tc>
      </w:tr>
      <w:tr w:rsidR="00AE287B" w:rsidRPr="00525EAC" w:rsidTr="00690E7F">
        <w:trPr>
          <w:trHeight w:val="517"/>
        </w:trPr>
        <w:tc>
          <w:tcPr>
            <w:tcW w:w="5386" w:type="dxa"/>
          </w:tcPr>
          <w:p w:rsidR="00AE287B" w:rsidRPr="001146A1" w:rsidRDefault="00AE287B" w:rsidP="00690E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</w:t>
            </w: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развитию независимой оценки квалификации и профессиональных компетенций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1146A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Федорович</w:t>
            </w:r>
          </w:p>
          <w:p w:rsidR="004C750E" w:rsidRPr="001146A1" w:rsidRDefault="004C750E" w:rsidP="00690E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Советник Президента Российского Союза Строителей</w:t>
            </w:r>
          </w:p>
        </w:tc>
      </w:tr>
      <w:tr w:rsidR="00AE287B" w:rsidRPr="00525EAC" w:rsidTr="00690E7F">
        <w:trPr>
          <w:trHeight w:val="20"/>
        </w:trPr>
        <w:tc>
          <w:tcPr>
            <w:tcW w:w="5386" w:type="dxa"/>
          </w:tcPr>
          <w:p w:rsidR="00AE287B" w:rsidRPr="001146A1" w:rsidRDefault="00AE287B" w:rsidP="00690E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Подкомитет по </w:t>
            </w: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вопросам дисциплинарной практики</w:t>
            </w:r>
          </w:p>
        </w:tc>
        <w:tc>
          <w:tcPr>
            <w:tcW w:w="3965" w:type="dxa"/>
          </w:tcPr>
          <w:p w:rsidR="00AE287B" w:rsidRDefault="00AE287B" w:rsidP="00690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6A1">
              <w:rPr>
                <w:rFonts w:ascii="Times New Roman" w:hAnsi="Times New Roman" w:cs="Times New Roman"/>
                <w:sz w:val="24"/>
                <w:szCs w:val="24"/>
              </w:rPr>
              <w:t>Ерёмина Лариса Леонидовна</w:t>
            </w:r>
          </w:p>
          <w:p w:rsidR="004C750E" w:rsidRPr="004C750E" w:rsidRDefault="004C750E" w:rsidP="00690E7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50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Ассоциации Саморегулируемой организации «Содружество проектных организаций»</w:t>
            </w:r>
          </w:p>
        </w:tc>
      </w:tr>
    </w:tbl>
    <w:p w:rsidR="00AE287B" w:rsidRPr="00525EAC" w:rsidRDefault="00AE287B" w:rsidP="00A4727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287B" w:rsidRPr="00525EAC" w:rsidSect="00AE28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D2"/>
    <w:multiLevelType w:val="hybridMultilevel"/>
    <w:tmpl w:val="8A76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4B9A"/>
    <w:multiLevelType w:val="hybridMultilevel"/>
    <w:tmpl w:val="5AC8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50C3"/>
    <w:multiLevelType w:val="hybridMultilevel"/>
    <w:tmpl w:val="2794D5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6"/>
    <w:rsid w:val="00146E31"/>
    <w:rsid w:val="00284375"/>
    <w:rsid w:val="002D619D"/>
    <w:rsid w:val="003173F4"/>
    <w:rsid w:val="00355ED9"/>
    <w:rsid w:val="003A38AE"/>
    <w:rsid w:val="004C750E"/>
    <w:rsid w:val="00505874"/>
    <w:rsid w:val="00510E09"/>
    <w:rsid w:val="00532E43"/>
    <w:rsid w:val="005669AD"/>
    <w:rsid w:val="005F42FE"/>
    <w:rsid w:val="006457E2"/>
    <w:rsid w:val="00654272"/>
    <w:rsid w:val="006C15AF"/>
    <w:rsid w:val="007666E6"/>
    <w:rsid w:val="007D4F37"/>
    <w:rsid w:val="00817389"/>
    <w:rsid w:val="00826AD7"/>
    <w:rsid w:val="008F4695"/>
    <w:rsid w:val="009704E0"/>
    <w:rsid w:val="00A41026"/>
    <w:rsid w:val="00A4727A"/>
    <w:rsid w:val="00AE287B"/>
    <w:rsid w:val="00B376EB"/>
    <w:rsid w:val="00C945B9"/>
    <w:rsid w:val="00CA7AF3"/>
    <w:rsid w:val="00D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E6"/>
    <w:pPr>
      <w:ind w:left="720"/>
      <w:contextualSpacing/>
    </w:pPr>
  </w:style>
  <w:style w:type="paragraph" w:customStyle="1" w:styleId="consplusnormal">
    <w:name w:val="consplusnormal"/>
    <w:basedOn w:val="a"/>
    <w:rsid w:val="0076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287B"/>
    <w:pPr>
      <w:widowControl w:val="0"/>
      <w:spacing w:after="0" w:line="240" w:lineRule="auto"/>
      <w:ind w:right="287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E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E6"/>
    <w:pPr>
      <w:ind w:left="720"/>
      <w:contextualSpacing/>
    </w:pPr>
  </w:style>
  <w:style w:type="paragraph" w:customStyle="1" w:styleId="consplusnormal">
    <w:name w:val="consplusnormal"/>
    <w:basedOn w:val="a"/>
    <w:rsid w:val="0076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287B"/>
    <w:pPr>
      <w:widowControl w:val="0"/>
      <w:spacing w:after="0" w:line="240" w:lineRule="auto"/>
      <w:ind w:right="287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E2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Хромова</dc:creator>
  <cp:lastModifiedBy>USSER</cp:lastModifiedBy>
  <cp:revision>3</cp:revision>
  <cp:lastPrinted>2023-04-06T10:42:00Z</cp:lastPrinted>
  <dcterms:created xsi:type="dcterms:W3CDTF">2023-04-07T13:59:00Z</dcterms:created>
  <dcterms:modified xsi:type="dcterms:W3CDTF">2023-04-07T14:16:00Z</dcterms:modified>
</cp:coreProperties>
</file>